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60" w:rsidRPr="00042CB2" w:rsidRDefault="00042CB2">
      <w:pPr>
        <w:rPr>
          <w:rFonts w:ascii="Bookman Old Style" w:hAnsi="Bookman Old Style"/>
          <w:b/>
          <w:i/>
          <w:sz w:val="28"/>
          <w:szCs w:val="28"/>
        </w:rPr>
      </w:pPr>
      <w:r w:rsidRPr="00042CB2">
        <w:rPr>
          <w:rFonts w:ascii="Bookman Old Style" w:hAnsi="Bookman Old Style"/>
          <w:b/>
          <w:i/>
          <w:sz w:val="28"/>
          <w:szCs w:val="28"/>
        </w:rPr>
        <w:t>Day 8 – “Walk with Me in White”</w:t>
      </w:r>
    </w:p>
    <w:p w:rsidR="00042CB2" w:rsidRDefault="00042CB2">
      <w:pPr>
        <w:rPr>
          <w:rFonts w:ascii="Bookman Old Style" w:hAnsi="Bookman Old Style"/>
          <w:sz w:val="28"/>
          <w:szCs w:val="28"/>
        </w:rPr>
      </w:pPr>
    </w:p>
    <w:p w:rsidR="00042CB2" w:rsidRDefault="00042CB2" w:rsidP="00042CB2">
      <w:pPr>
        <w:rPr>
          <w:rFonts w:ascii="Bookman Old Style" w:hAnsi="Bookman Old Style"/>
          <w:b/>
          <w:sz w:val="24"/>
          <w:szCs w:val="24"/>
        </w:rPr>
      </w:pPr>
      <w:r w:rsidRPr="00042CB2">
        <w:rPr>
          <w:rFonts w:ascii="Bookman Old Style" w:hAnsi="Bookman Old Style"/>
          <w:b/>
          <w:sz w:val="24"/>
          <w:szCs w:val="24"/>
        </w:rPr>
        <w:t>Honoring Holy Spirit</w:t>
      </w:r>
      <w:r w:rsidR="008C01AA">
        <w:rPr>
          <w:rFonts w:ascii="Bookman Old Style" w:hAnsi="Bookman Old Style"/>
          <w:b/>
          <w:sz w:val="24"/>
          <w:szCs w:val="24"/>
        </w:rPr>
        <w:t xml:space="preserve"> </w:t>
      </w:r>
    </w:p>
    <w:p w:rsidR="00046DEC" w:rsidRPr="008C01AA" w:rsidRDefault="008C01AA" w:rsidP="00042CB2">
      <w:pPr>
        <w:rPr>
          <w:rFonts w:ascii="Bookman Old Style" w:hAnsi="Bookman Old Style"/>
          <w:b/>
          <w:i/>
          <w:sz w:val="24"/>
          <w:szCs w:val="24"/>
        </w:rPr>
      </w:pPr>
      <w:r w:rsidRPr="008C01AA">
        <w:rPr>
          <w:rFonts w:ascii="Bookman Old Style" w:hAnsi="Bookman Old Style"/>
          <w:b/>
          <w:sz w:val="24"/>
          <w:szCs w:val="24"/>
        </w:rPr>
        <w:t xml:space="preserve"> </w:t>
      </w:r>
      <w:r w:rsidRPr="008C01AA">
        <w:rPr>
          <w:rFonts w:ascii="Bookman Old Style" w:hAnsi="Bookman Old Style"/>
          <w:b/>
          <w:i/>
          <w:sz w:val="24"/>
          <w:szCs w:val="24"/>
        </w:rPr>
        <w:t>“Go therefore and make disciples of all the nations, baptizing them in the name of the Father and of the Son and of the Holy Spirit…” Matthew 28:18</w:t>
      </w:r>
    </w:p>
    <w:p w:rsidR="008C01AA" w:rsidRDefault="008C01AA" w:rsidP="00042CB2">
      <w:pPr>
        <w:rPr>
          <w:rFonts w:ascii="Bookman Old Style" w:hAnsi="Bookman Old Style"/>
          <w:b/>
          <w:sz w:val="24"/>
          <w:szCs w:val="24"/>
        </w:rPr>
      </w:pPr>
    </w:p>
    <w:p w:rsidR="00046DEC" w:rsidRDefault="00046DEC" w:rsidP="00042CB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Come, let’s honor Holy Spirit</w:t>
      </w:r>
      <w:r w:rsidR="00FA04D2">
        <w:rPr>
          <w:rFonts w:ascii="Bookman Old Style" w:hAnsi="Bookman Old Style"/>
          <w:b/>
          <w:sz w:val="24"/>
          <w:szCs w:val="24"/>
        </w:rPr>
        <w:t xml:space="preserve"> and</w:t>
      </w:r>
      <w:r w:rsidR="00DE17EE">
        <w:rPr>
          <w:rFonts w:ascii="Bookman Old Style" w:hAnsi="Bookman Old Style"/>
          <w:b/>
          <w:sz w:val="24"/>
          <w:szCs w:val="24"/>
        </w:rPr>
        <w:t xml:space="preserve"> the</w:t>
      </w:r>
      <w:r w:rsidR="00FA04D2">
        <w:rPr>
          <w:rFonts w:ascii="Bookman Old Style" w:hAnsi="Bookman Old Style"/>
          <w:b/>
          <w:sz w:val="24"/>
          <w:szCs w:val="24"/>
        </w:rPr>
        <w:t xml:space="preserve"> fullness of who He is!</w:t>
      </w:r>
    </w:p>
    <w:p w:rsidR="00F42214" w:rsidRDefault="008C01AA" w:rsidP="00042CB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He is the </w:t>
      </w:r>
      <w:r w:rsidRPr="008C01AA">
        <w:rPr>
          <w:rFonts w:ascii="Bookman Old Style" w:hAnsi="Bookman Old Style"/>
          <w:b/>
          <w:sz w:val="24"/>
          <w:szCs w:val="24"/>
        </w:rPr>
        <w:t>Spirit of God, the third person of the triune God, the Holy Spirit, coequal, coeternal with the Father and the Son Jesus.</w:t>
      </w:r>
    </w:p>
    <w:p w:rsidR="00F42214" w:rsidRDefault="00C837D9" w:rsidP="00042CB2">
      <w:pPr>
        <w:rPr>
          <w:rFonts w:ascii="Bookman Old Style" w:hAnsi="Bookman Old Style"/>
          <w:b/>
          <w:i/>
          <w:sz w:val="24"/>
          <w:szCs w:val="24"/>
        </w:rPr>
      </w:pPr>
      <w:r w:rsidRPr="00046DEC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042CB2" w:rsidRPr="00F42214" w:rsidRDefault="00F42214" w:rsidP="00042CB2">
      <w:pPr>
        <w:rPr>
          <w:rFonts w:ascii="Bookman Old Style" w:hAnsi="Bookman Old Style"/>
          <w:b/>
          <w:i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God</w:t>
      </w:r>
      <w:r w:rsidR="00042CB2" w:rsidRPr="00042CB2">
        <w:rPr>
          <w:rFonts w:ascii="Bookman Old Style" w:hAnsi="Bookman Old Style"/>
          <w:sz w:val="24"/>
          <w:szCs w:val="24"/>
        </w:rPr>
        <w:t>- Mat. 3:16, 12:28; Rom. 8:9,14-15; I Cor. 2:11,12,14; 3:16; 6:11; 12:3; Eph. 4:30; I Peter 4:14; I John 4:2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life</w:t>
      </w:r>
      <w:r w:rsidR="00042CB2" w:rsidRPr="00042CB2">
        <w:rPr>
          <w:rFonts w:ascii="Bookman Old Style" w:hAnsi="Bookman Old Style"/>
          <w:sz w:val="24"/>
          <w:szCs w:val="24"/>
        </w:rPr>
        <w:t>-Rom. 8:2; Rev. 11:11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truth</w:t>
      </w:r>
      <w:r w:rsidR="00042CB2" w:rsidRPr="00042CB2">
        <w:rPr>
          <w:rFonts w:ascii="Bookman Old Style" w:hAnsi="Bookman Old Style"/>
          <w:sz w:val="24"/>
          <w:szCs w:val="24"/>
        </w:rPr>
        <w:t>-John 15:26; 16:13; I John 4:6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glory</w:t>
      </w:r>
      <w:r w:rsidR="00042CB2" w:rsidRPr="00042CB2">
        <w:rPr>
          <w:rFonts w:ascii="Bookman Old Style" w:hAnsi="Bookman Old Style"/>
          <w:sz w:val="24"/>
          <w:szCs w:val="24"/>
        </w:rPr>
        <w:t>-I Peter 4:14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Jesus</w:t>
      </w:r>
      <w:r w:rsidR="00042CB2" w:rsidRPr="00042CB2">
        <w:rPr>
          <w:rFonts w:ascii="Bookman Old Style" w:hAnsi="Bookman Old Style"/>
          <w:sz w:val="24"/>
          <w:szCs w:val="24"/>
        </w:rPr>
        <w:t>- I Peter 1:11</w:t>
      </w:r>
    </w:p>
    <w:p w:rsidR="00042CB2" w:rsidRPr="00F42214" w:rsidRDefault="00042CB2" w:rsidP="00042CB2">
      <w:pPr>
        <w:rPr>
          <w:rFonts w:ascii="Bookman Old Style" w:hAnsi="Bookman Old Style"/>
          <w:b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grace</w:t>
      </w:r>
      <w:r w:rsidR="00042CB2" w:rsidRPr="00042CB2">
        <w:rPr>
          <w:rFonts w:ascii="Bookman Old Style" w:hAnsi="Bookman Old Style"/>
          <w:sz w:val="24"/>
          <w:szCs w:val="24"/>
        </w:rPr>
        <w:t>-Heb. 10:29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wisdom</w:t>
      </w:r>
      <w:r w:rsidR="00042CB2" w:rsidRPr="00042CB2">
        <w:rPr>
          <w:rFonts w:ascii="Bookman Old Style" w:hAnsi="Bookman Old Style"/>
          <w:sz w:val="24"/>
          <w:szCs w:val="24"/>
        </w:rPr>
        <w:t>-Eph.1:17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revelation</w:t>
      </w:r>
      <w:r w:rsidR="00042CB2" w:rsidRPr="00042CB2">
        <w:rPr>
          <w:rFonts w:ascii="Bookman Old Style" w:hAnsi="Bookman Old Style"/>
          <w:sz w:val="24"/>
          <w:szCs w:val="24"/>
        </w:rPr>
        <w:t>-Eph.1:17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promise</w:t>
      </w:r>
      <w:r w:rsidR="00042CB2" w:rsidRPr="00042CB2">
        <w:rPr>
          <w:rFonts w:ascii="Bookman Old Style" w:hAnsi="Bookman Old Style"/>
          <w:sz w:val="24"/>
          <w:szCs w:val="24"/>
        </w:rPr>
        <w:t>-Eph. 1:</w:t>
      </w:r>
      <w:r w:rsidR="008C01AA">
        <w:rPr>
          <w:rFonts w:ascii="Bookman Old Style" w:hAnsi="Bookman Old Style"/>
          <w:sz w:val="24"/>
          <w:szCs w:val="24"/>
        </w:rPr>
        <w:t>1</w:t>
      </w:r>
      <w:r w:rsidR="00042CB2" w:rsidRPr="00042CB2">
        <w:rPr>
          <w:rFonts w:ascii="Bookman Old Style" w:hAnsi="Bookman Old Style"/>
          <w:sz w:val="24"/>
          <w:szCs w:val="24"/>
        </w:rPr>
        <w:t>3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>Holy Spirit</w:t>
      </w:r>
      <w:r w:rsidRPr="00042CB2">
        <w:rPr>
          <w:rFonts w:ascii="Bookman Old Style" w:hAnsi="Bookman Old Style"/>
          <w:sz w:val="24"/>
          <w:szCs w:val="24"/>
        </w:rPr>
        <w:t>-Eph. 1:13; Acts 1:8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the son</w:t>
      </w:r>
      <w:r w:rsidR="00042CB2" w:rsidRPr="00042CB2">
        <w:rPr>
          <w:rFonts w:ascii="Bookman Old Style" w:hAnsi="Bookman Old Style"/>
          <w:sz w:val="24"/>
          <w:szCs w:val="24"/>
        </w:rPr>
        <w:t>-Gal. 4:6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the Lord</w:t>
      </w:r>
      <w:r w:rsidR="00042CB2" w:rsidRPr="00042CB2">
        <w:rPr>
          <w:rFonts w:ascii="Bookman Old Style" w:hAnsi="Bookman Old Style"/>
          <w:sz w:val="24"/>
          <w:szCs w:val="24"/>
        </w:rPr>
        <w:t>-II Cor. 3:17; II Cor. 3:18; Acts 8:39; Luke 4:18; Acts 5:9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the living God</w:t>
      </w:r>
      <w:r w:rsidR="00042CB2" w:rsidRPr="00042CB2">
        <w:rPr>
          <w:rFonts w:ascii="Bookman Old Style" w:hAnsi="Bookman Old Style"/>
          <w:sz w:val="24"/>
          <w:szCs w:val="24"/>
        </w:rPr>
        <w:t>-II Cor. 3:3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holiness</w:t>
      </w:r>
      <w:r w:rsidR="00042CB2" w:rsidRPr="00042CB2">
        <w:rPr>
          <w:rFonts w:ascii="Bookman Old Style" w:hAnsi="Bookman Old Style"/>
          <w:sz w:val="24"/>
          <w:szCs w:val="24"/>
        </w:rPr>
        <w:t>-Romans 1:4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Spirit of the Father</w:t>
      </w:r>
      <w:r w:rsidR="00042CB2" w:rsidRPr="00042CB2">
        <w:rPr>
          <w:rFonts w:ascii="Bookman Old Style" w:hAnsi="Bookman Old Style"/>
          <w:sz w:val="24"/>
          <w:szCs w:val="24"/>
        </w:rPr>
        <w:t>-Mat. 10:20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>Holy Ghost</w:t>
      </w:r>
      <w:r w:rsidRPr="00042CB2">
        <w:rPr>
          <w:rFonts w:ascii="Bookman Old Style" w:hAnsi="Bookman Old Style"/>
          <w:sz w:val="24"/>
          <w:szCs w:val="24"/>
        </w:rPr>
        <w:t>-I Cor. 12:3</w:t>
      </w:r>
      <w:r w:rsidR="00FA04D2">
        <w:rPr>
          <w:rFonts w:ascii="Bookman Old Style" w:hAnsi="Bookman Old Style"/>
          <w:sz w:val="24"/>
          <w:szCs w:val="24"/>
        </w:rPr>
        <w:t xml:space="preserve"> KJV</w:t>
      </w:r>
    </w:p>
    <w:p w:rsidR="00042CB2" w:rsidRPr="00042CB2" w:rsidRDefault="00042CB2" w:rsidP="00042CB2">
      <w:pPr>
        <w:rPr>
          <w:rFonts w:ascii="Bookman Old Style" w:hAnsi="Bookman Old Style"/>
          <w:sz w:val="24"/>
          <w:szCs w:val="24"/>
        </w:rPr>
      </w:pPr>
    </w:p>
    <w:p w:rsidR="00042CB2" w:rsidRDefault="00F42214" w:rsidP="00042CB2">
      <w:pPr>
        <w:rPr>
          <w:rFonts w:ascii="Bookman Old Style" w:hAnsi="Bookman Old Style"/>
          <w:sz w:val="24"/>
          <w:szCs w:val="24"/>
        </w:rPr>
      </w:pPr>
      <w:r w:rsidRPr="00F42214">
        <w:rPr>
          <w:rFonts w:ascii="Bookman Old Style" w:hAnsi="Bookman Old Style"/>
          <w:b/>
          <w:sz w:val="24"/>
          <w:szCs w:val="24"/>
        </w:rPr>
        <w:t xml:space="preserve">The </w:t>
      </w:r>
      <w:r w:rsidR="00042CB2" w:rsidRPr="00F42214">
        <w:rPr>
          <w:rFonts w:ascii="Bookman Old Style" w:hAnsi="Bookman Old Style"/>
          <w:b/>
          <w:sz w:val="24"/>
          <w:szCs w:val="24"/>
        </w:rPr>
        <w:t>Comforter/intercessor</w:t>
      </w:r>
      <w:r w:rsidR="00042CB2" w:rsidRPr="00042CB2">
        <w:rPr>
          <w:rFonts w:ascii="Bookman Old Style" w:hAnsi="Bookman Old Style"/>
          <w:sz w:val="24"/>
          <w:szCs w:val="24"/>
        </w:rPr>
        <w:t>-John 15:26</w:t>
      </w:r>
      <w:r>
        <w:rPr>
          <w:rFonts w:ascii="Bookman Old Style" w:hAnsi="Bookman Old Style"/>
          <w:sz w:val="24"/>
          <w:szCs w:val="24"/>
        </w:rPr>
        <w:t>; Romans 8:26</w:t>
      </w:r>
    </w:p>
    <w:p w:rsidR="00C837D9" w:rsidRDefault="00C837D9" w:rsidP="00042CB2">
      <w:pPr>
        <w:rPr>
          <w:rFonts w:ascii="Bookman Old Style" w:hAnsi="Bookman Old Style"/>
          <w:sz w:val="24"/>
          <w:szCs w:val="24"/>
        </w:rPr>
      </w:pPr>
    </w:p>
    <w:p w:rsidR="00C837D9" w:rsidRPr="00C837D9" w:rsidRDefault="00C837D9" w:rsidP="00042CB2">
      <w:pPr>
        <w:rPr>
          <w:rFonts w:ascii="Bookman Old Style" w:hAnsi="Bookman Old Style"/>
          <w:b/>
          <w:i/>
          <w:sz w:val="24"/>
          <w:szCs w:val="24"/>
        </w:rPr>
      </w:pPr>
      <w:r w:rsidRPr="00C837D9">
        <w:rPr>
          <w:rFonts w:ascii="Bookman Old Style" w:hAnsi="Bookman Old Style"/>
          <w:b/>
          <w:i/>
          <w:sz w:val="24"/>
          <w:szCs w:val="24"/>
        </w:rPr>
        <w:t>“And the spirit of the LORD shall rest upon Him [Christ Jesus], the spirit of wisdom and understanding, the spirit of counsel and might, the spirit of knowledge and of the fear of the LORD.” Isaiah11:2</w:t>
      </w:r>
    </w:p>
    <w:p w:rsidR="00C837D9" w:rsidRPr="00042CB2" w:rsidRDefault="00C837D9" w:rsidP="00042CB2">
      <w:pPr>
        <w:rPr>
          <w:rFonts w:ascii="Bookman Old Style" w:hAnsi="Bookman Old Style"/>
          <w:sz w:val="24"/>
          <w:szCs w:val="24"/>
        </w:rPr>
      </w:pPr>
    </w:p>
    <w:p w:rsidR="00042CB2" w:rsidRPr="00042CB2" w:rsidRDefault="00FA04D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="00C837D9">
        <w:rPr>
          <w:rFonts w:ascii="Bookman Old Style" w:hAnsi="Bookman Old Style"/>
          <w:sz w:val="24"/>
          <w:szCs w:val="24"/>
        </w:rPr>
        <w:t xml:space="preserve">Father, we ask in Jesus name for personal revelation </w:t>
      </w:r>
      <w:r>
        <w:rPr>
          <w:rFonts w:ascii="Bookman Old Style" w:hAnsi="Bookman Old Style"/>
          <w:sz w:val="24"/>
          <w:szCs w:val="24"/>
        </w:rPr>
        <w:t>of Holy Spirit:</w:t>
      </w:r>
      <w:r w:rsidR="00C837D9">
        <w:rPr>
          <w:rFonts w:ascii="Bookman Old Style" w:hAnsi="Bookman Old Style"/>
          <w:sz w:val="24"/>
          <w:szCs w:val="24"/>
        </w:rPr>
        <w:t xml:space="preserve"> His names, titles, roles and functions. </w:t>
      </w:r>
      <w:r>
        <w:rPr>
          <w:rFonts w:ascii="Bookman Old Style" w:hAnsi="Bookman Old Style"/>
          <w:sz w:val="24"/>
          <w:szCs w:val="24"/>
        </w:rPr>
        <w:t>We choose to honor the fullness of Holy Spirit and submit ourselves to Him completely. Lord, we desire to grow in intimate communion with Him. In Jesus name. Amen.”</w:t>
      </w:r>
    </w:p>
    <w:sectPr w:rsidR="00042CB2" w:rsidRPr="00042C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34" w:rsidRDefault="00852234" w:rsidP="00042CB2">
      <w:pPr>
        <w:spacing w:after="0" w:line="240" w:lineRule="auto"/>
      </w:pPr>
      <w:r>
        <w:separator/>
      </w:r>
    </w:p>
  </w:endnote>
  <w:endnote w:type="continuationSeparator" w:id="0">
    <w:p w:rsidR="00852234" w:rsidRDefault="00852234" w:rsidP="0004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28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7EE" w:rsidRDefault="00DE17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CB2" w:rsidRDefault="00042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34" w:rsidRDefault="00852234" w:rsidP="00042CB2">
      <w:pPr>
        <w:spacing w:after="0" w:line="240" w:lineRule="auto"/>
      </w:pPr>
      <w:r>
        <w:separator/>
      </w:r>
    </w:p>
  </w:footnote>
  <w:footnote w:type="continuationSeparator" w:id="0">
    <w:p w:rsidR="00852234" w:rsidRDefault="00852234" w:rsidP="00042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B2"/>
    <w:rsid w:val="00042CB2"/>
    <w:rsid w:val="00046DEC"/>
    <w:rsid w:val="004F174A"/>
    <w:rsid w:val="00852234"/>
    <w:rsid w:val="00894EBE"/>
    <w:rsid w:val="008C01AA"/>
    <w:rsid w:val="00A65149"/>
    <w:rsid w:val="00A72460"/>
    <w:rsid w:val="00C837D9"/>
    <w:rsid w:val="00DE17EE"/>
    <w:rsid w:val="00F42214"/>
    <w:rsid w:val="00F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4182F-82C7-41EC-B5E9-26818697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B2"/>
  </w:style>
  <w:style w:type="paragraph" w:styleId="Footer">
    <w:name w:val="footer"/>
    <w:basedOn w:val="Normal"/>
    <w:link w:val="FooterChar"/>
    <w:uiPriority w:val="99"/>
    <w:unhideWhenUsed/>
    <w:rsid w:val="0004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Brandy</cp:lastModifiedBy>
  <cp:revision>4</cp:revision>
  <dcterms:created xsi:type="dcterms:W3CDTF">2016-05-09T23:40:00Z</dcterms:created>
  <dcterms:modified xsi:type="dcterms:W3CDTF">2016-05-10T15:47:00Z</dcterms:modified>
</cp:coreProperties>
</file>