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7D11" w14:textId="617C407C" w:rsidR="00A956D4" w:rsidRPr="00E10B3E" w:rsidRDefault="00126284" w:rsidP="00126284">
      <w:pPr>
        <w:jc w:val="center"/>
        <w:rPr>
          <w:rFonts w:ascii="Bookman Old Style" w:hAnsi="Bookman Old Style"/>
          <w:b/>
          <w:bCs/>
          <w:sz w:val="32"/>
          <w:szCs w:val="32"/>
          <w:u w:val="single"/>
        </w:rPr>
      </w:pPr>
      <w:r w:rsidRPr="00E10B3E">
        <w:rPr>
          <w:rFonts w:ascii="Bookman Old Style" w:hAnsi="Bookman Old Style"/>
          <w:b/>
          <w:bCs/>
          <w:sz w:val="32"/>
          <w:szCs w:val="32"/>
          <w:u w:val="single"/>
        </w:rPr>
        <w:t>Isaiah</w:t>
      </w:r>
    </w:p>
    <w:p w14:paraId="76C2B4F4" w14:textId="43B9C410" w:rsidR="001937CC" w:rsidRDefault="001937CC" w:rsidP="00126284">
      <w:pPr>
        <w:jc w:val="center"/>
        <w:rPr>
          <w:rFonts w:ascii="Bookman Old Style" w:hAnsi="Bookman Old Style"/>
          <w:b/>
          <w:bCs/>
          <w:i/>
          <w:iCs/>
          <w:sz w:val="28"/>
          <w:szCs w:val="28"/>
          <w:u w:val="single"/>
        </w:rPr>
      </w:pPr>
      <w:r w:rsidRPr="001937CC">
        <w:rPr>
          <w:rFonts w:ascii="Bookman Old Style" w:hAnsi="Bookman Old Style"/>
          <w:b/>
          <w:bCs/>
          <w:i/>
          <w:iCs/>
          <w:sz w:val="28"/>
          <w:szCs w:val="28"/>
          <w:u w:val="single"/>
        </w:rPr>
        <w:t>The Vision</w:t>
      </w:r>
    </w:p>
    <w:p w14:paraId="48A36ABC" w14:textId="40428EBB" w:rsidR="00172B24" w:rsidRDefault="00172B24" w:rsidP="00126284">
      <w:pPr>
        <w:jc w:val="center"/>
        <w:rPr>
          <w:rFonts w:ascii="Bookman Old Style" w:hAnsi="Bookman Old Style"/>
          <w:b/>
          <w:bCs/>
          <w:i/>
          <w:iCs/>
          <w:sz w:val="28"/>
          <w:szCs w:val="28"/>
          <w:u w:val="single"/>
        </w:rPr>
      </w:pPr>
    </w:p>
    <w:p w14:paraId="546A6D01" w14:textId="365E4616" w:rsidR="00172B24" w:rsidRPr="001937CC" w:rsidRDefault="00014683" w:rsidP="00126284">
      <w:pPr>
        <w:jc w:val="center"/>
        <w:rPr>
          <w:rFonts w:ascii="Bookman Old Style" w:hAnsi="Bookman Old Style"/>
          <w:b/>
          <w:bCs/>
          <w:i/>
          <w:iCs/>
          <w:sz w:val="28"/>
          <w:szCs w:val="28"/>
          <w:u w:val="single"/>
        </w:rPr>
      </w:pPr>
      <w:r>
        <w:rPr>
          <w:rFonts w:ascii="Bookman Old Style" w:hAnsi="Bookman Old Style"/>
          <w:b/>
          <w:bCs/>
          <w:i/>
          <w:iCs/>
          <w:sz w:val="28"/>
          <w:szCs w:val="28"/>
          <w:u w:val="single"/>
        </w:rPr>
        <w:t>The Revelation within Isaiah</w:t>
      </w:r>
    </w:p>
    <w:p w14:paraId="47472994" w14:textId="7D361A28" w:rsidR="00126284" w:rsidRDefault="00014683" w:rsidP="00E10B3E">
      <w:pPr>
        <w:jc w:val="center"/>
        <w:rPr>
          <w:rFonts w:ascii="Bookman Old Style" w:hAnsi="Bookman Old Style"/>
          <w:b/>
          <w:bCs/>
          <w:i/>
          <w:iCs/>
          <w:sz w:val="24"/>
          <w:szCs w:val="24"/>
        </w:rPr>
      </w:pPr>
      <w:r>
        <w:rPr>
          <w:rFonts w:ascii="Bookman Old Style" w:hAnsi="Bookman Old Style"/>
          <w:b/>
          <w:bCs/>
          <w:i/>
          <w:iCs/>
          <w:sz w:val="24"/>
          <w:szCs w:val="24"/>
        </w:rPr>
        <w:t>May we SEE Jesus Christ - our Beloved, our Savior, our Redeemer, and glorious King within and throughout this blessed revelation.</w:t>
      </w:r>
    </w:p>
    <w:p w14:paraId="491517FC" w14:textId="13F5F026" w:rsidR="00014683" w:rsidRDefault="00014683" w:rsidP="00014683">
      <w:pPr>
        <w:jc w:val="center"/>
        <w:rPr>
          <w:rFonts w:ascii="Bookman Old Style" w:hAnsi="Bookman Old Style"/>
          <w:b/>
          <w:bCs/>
          <w:i/>
          <w:iCs/>
          <w:sz w:val="24"/>
          <w:szCs w:val="24"/>
        </w:rPr>
      </w:pPr>
      <w:r>
        <w:rPr>
          <w:rFonts w:ascii="Bookman Old Style" w:hAnsi="Bookman Old Style"/>
          <w:b/>
          <w:bCs/>
          <w:i/>
          <w:iCs/>
          <w:sz w:val="24"/>
          <w:szCs w:val="24"/>
        </w:rPr>
        <w:t>Jesus Christ – the Faithful Servant, the Chosen Servant, the Teacher Servant, and the Suffering Servant</w:t>
      </w:r>
    </w:p>
    <w:p w14:paraId="4739EAEA" w14:textId="77777777" w:rsidR="00014683" w:rsidRPr="001937CC" w:rsidRDefault="00014683" w:rsidP="00014683">
      <w:pPr>
        <w:jc w:val="center"/>
        <w:rPr>
          <w:rFonts w:ascii="Bookman Old Style" w:hAnsi="Bookman Old Style"/>
          <w:b/>
          <w:bCs/>
          <w:i/>
          <w:iCs/>
          <w:sz w:val="24"/>
          <w:szCs w:val="24"/>
        </w:rPr>
      </w:pPr>
    </w:p>
    <w:p w14:paraId="51EE3B06" w14:textId="77777777" w:rsidR="00126284" w:rsidRDefault="00126284" w:rsidP="00126284">
      <w:pPr>
        <w:rPr>
          <w:rFonts w:ascii="Bookman Old Style" w:hAnsi="Bookman Old Style"/>
          <w:b/>
          <w:bCs/>
          <w:sz w:val="24"/>
          <w:szCs w:val="24"/>
        </w:rPr>
      </w:pPr>
    </w:p>
    <w:p w14:paraId="423C7A46" w14:textId="030D5578" w:rsidR="00126284" w:rsidRPr="002C0D4F" w:rsidRDefault="00126284" w:rsidP="00126284">
      <w:pPr>
        <w:rPr>
          <w:rFonts w:ascii="Bookman Old Style" w:hAnsi="Bookman Old Style"/>
          <w:b/>
          <w:bCs/>
          <w:sz w:val="24"/>
          <w:szCs w:val="24"/>
          <w:u w:val="single"/>
        </w:rPr>
      </w:pPr>
      <w:r w:rsidRPr="002C0D4F">
        <w:rPr>
          <w:rFonts w:ascii="Bookman Old Style" w:hAnsi="Bookman Old Style"/>
          <w:b/>
          <w:bCs/>
          <w:sz w:val="24"/>
          <w:szCs w:val="24"/>
          <w:u w:val="single"/>
        </w:rPr>
        <w:t xml:space="preserve">Introduction </w:t>
      </w:r>
    </w:p>
    <w:p w14:paraId="31949C2C" w14:textId="77777777" w:rsidR="007A4C81" w:rsidRPr="007A4C81" w:rsidRDefault="007A4C81" w:rsidP="00126284">
      <w:pPr>
        <w:rPr>
          <w:rFonts w:ascii="Bookman Old Style" w:hAnsi="Bookman Old Style"/>
          <w:b/>
          <w:bCs/>
          <w:u w:val="single"/>
        </w:rPr>
      </w:pPr>
    </w:p>
    <w:p w14:paraId="43ADCA37" w14:textId="4C6006DC" w:rsidR="00E308AB" w:rsidRPr="002E166D" w:rsidRDefault="007A4C81" w:rsidP="00126284">
      <w:pPr>
        <w:rPr>
          <w:rFonts w:ascii="Bookman Old Style" w:hAnsi="Bookman Old Style"/>
          <w:sz w:val="16"/>
          <w:szCs w:val="16"/>
        </w:rPr>
      </w:pPr>
      <w:r w:rsidRPr="007B64AD">
        <w:rPr>
          <w:rFonts w:ascii="Bookman Old Style" w:hAnsi="Bookman Old Style"/>
          <w:b/>
          <w:bCs/>
        </w:rPr>
        <w:t>The message:</w:t>
      </w:r>
      <w:r w:rsidRPr="002C0D4F">
        <w:rPr>
          <w:rFonts w:ascii="Bookman Old Style" w:hAnsi="Bookman Old Style"/>
        </w:rPr>
        <w:t xml:space="preserve"> Salvation</w:t>
      </w:r>
      <w:r w:rsidR="001937CC">
        <w:rPr>
          <w:rFonts w:ascii="Bookman Old Style" w:hAnsi="Bookman Old Style"/>
        </w:rPr>
        <w:t xml:space="preserve">. The vision: “A supernatural revelation given by God to Isaiah. It is not simply teaching or a historical record; it is the overarching vision of the heart of God revealed to </w:t>
      </w:r>
      <w:r w:rsidR="00FC5FB0">
        <w:rPr>
          <w:rFonts w:ascii="Bookman Old Style" w:hAnsi="Bookman Old Style"/>
        </w:rPr>
        <w:t>H</w:t>
      </w:r>
      <w:r w:rsidR="001937CC">
        <w:rPr>
          <w:rFonts w:ascii="Bookman Old Style" w:hAnsi="Bookman Old Style"/>
        </w:rPr>
        <w:t>is seer-prophet. The vision spans the plan of ages. I</w:t>
      </w:r>
      <w:r w:rsidR="002E166D">
        <w:rPr>
          <w:rFonts w:ascii="Bookman Old Style" w:hAnsi="Bookman Old Style"/>
        </w:rPr>
        <w:t>t</w:t>
      </w:r>
      <w:r w:rsidR="001937CC">
        <w:rPr>
          <w:rFonts w:ascii="Bookman Old Style" w:hAnsi="Bookman Old Style"/>
        </w:rPr>
        <w:t xml:space="preserve"> becomes </w:t>
      </w:r>
      <w:r w:rsidR="007B64AD">
        <w:rPr>
          <w:rFonts w:ascii="Bookman Old Style" w:hAnsi="Bookman Old Style"/>
        </w:rPr>
        <w:t>a collective overview of all that God has planned. It takes us beyond the days of Isaiah, even beyond our own times, brining us into the council chambers of eternity, revealing the unfolding plan of an all wise God. It is the Lord’s vision for a people raised up on the earth who will reflect His glory.</w:t>
      </w:r>
      <w:r w:rsidR="002E166D">
        <w:rPr>
          <w:rFonts w:ascii="Bookman Old Style" w:hAnsi="Bookman Old Style"/>
        </w:rPr>
        <w:t>” “</w:t>
      </w:r>
      <w:r w:rsidR="007B64AD">
        <w:rPr>
          <w:rFonts w:ascii="Bookman Old Style" w:hAnsi="Bookman Old Style"/>
        </w:rPr>
        <w:t>The poetic message of Isaiah is the glorious message of overcoming, hope, comfort, and the restoration of all things.</w:t>
      </w:r>
      <w:r w:rsidR="002E166D">
        <w:rPr>
          <w:rFonts w:ascii="Bookman Old Style" w:hAnsi="Bookman Old Style"/>
        </w:rPr>
        <w:t xml:space="preserve">” </w:t>
      </w:r>
      <w:r w:rsidR="002E166D" w:rsidRPr="002E166D">
        <w:rPr>
          <w:rFonts w:ascii="Bookman Old Style" w:hAnsi="Bookman Old Style"/>
          <w:sz w:val="16"/>
          <w:szCs w:val="16"/>
        </w:rPr>
        <w:t xml:space="preserve">Isaiah, TPT, Introduction, pp. 1-2. </w:t>
      </w:r>
    </w:p>
    <w:p w14:paraId="6B413F36" w14:textId="73C01D15" w:rsidR="00586E5B" w:rsidRPr="002C0D4F" w:rsidRDefault="00586E5B" w:rsidP="00126284">
      <w:pPr>
        <w:rPr>
          <w:rFonts w:ascii="Bookman Old Style" w:hAnsi="Bookman Old Style"/>
        </w:rPr>
      </w:pPr>
      <w:r w:rsidRPr="00FF2612">
        <w:rPr>
          <w:rFonts w:ascii="Bookman Old Style" w:hAnsi="Bookman Old Style"/>
          <w:b/>
          <w:bCs/>
        </w:rPr>
        <w:t>Major themes:</w:t>
      </w:r>
      <w:r w:rsidRPr="002C0D4F">
        <w:rPr>
          <w:rFonts w:ascii="Bookman Old Style" w:hAnsi="Bookman Old Style"/>
        </w:rPr>
        <w:t xml:space="preserve"> OT and NT represented</w:t>
      </w:r>
      <w:r w:rsidR="001937CC">
        <w:rPr>
          <w:rFonts w:ascii="Bookman Old Style" w:hAnsi="Bookman Old Style"/>
        </w:rPr>
        <w:t xml:space="preserve"> [mini Bible]</w:t>
      </w:r>
      <w:r w:rsidRPr="002C0D4F">
        <w:rPr>
          <w:rFonts w:ascii="Bookman Old Style" w:hAnsi="Bookman Old Style"/>
        </w:rPr>
        <w:t>; God’s judgments; Vindication for God’s people; Redemption; the Messiah unveiled</w:t>
      </w:r>
      <w:r w:rsidR="007B64AD">
        <w:rPr>
          <w:rFonts w:ascii="Bookman Old Style" w:hAnsi="Bookman Old Style"/>
        </w:rPr>
        <w:t xml:space="preserve"> – His death, </w:t>
      </w:r>
      <w:r w:rsidR="00FF2612">
        <w:rPr>
          <w:rFonts w:ascii="Bookman Old Style" w:hAnsi="Bookman Old Style"/>
        </w:rPr>
        <w:t>resurrection,</w:t>
      </w:r>
      <w:r w:rsidR="007B64AD">
        <w:rPr>
          <w:rFonts w:ascii="Bookman Old Style" w:hAnsi="Bookman Old Style"/>
        </w:rPr>
        <w:t xml:space="preserve"> and glory</w:t>
      </w:r>
      <w:r w:rsidRPr="002C0D4F">
        <w:rPr>
          <w:rFonts w:ascii="Bookman Old Style" w:hAnsi="Bookman Old Style"/>
        </w:rPr>
        <w:t>.</w:t>
      </w:r>
    </w:p>
    <w:p w14:paraId="36638748" w14:textId="1966E7BC" w:rsidR="00001137" w:rsidRDefault="007A4C81" w:rsidP="00126284">
      <w:pPr>
        <w:rPr>
          <w:rFonts w:ascii="Bookman Old Style" w:hAnsi="Bookman Old Style"/>
        </w:rPr>
      </w:pPr>
      <w:r w:rsidRPr="00FF2612">
        <w:rPr>
          <w:rFonts w:ascii="Bookman Old Style" w:hAnsi="Bookman Old Style"/>
          <w:b/>
          <w:bCs/>
        </w:rPr>
        <w:t>Author:</w:t>
      </w:r>
      <w:r w:rsidRPr="002C0D4F">
        <w:rPr>
          <w:rFonts w:ascii="Bookman Old Style" w:hAnsi="Bookman Old Style"/>
        </w:rPr>
        <w:t xml:space="preserve"> Isaiah, the son of </w:t>
      </w:r>
      <w:proofErr w:type="spellStart"/>
      <w:r w:rsidRPr="002C0D4F">
        <w:rPr>
          <w:rFonts w:ascii="Bookman Old Style" w:hAnsi="Bookman Old Style"/>
        </w:rPr>
        <w:t>Amoz</w:t>
      </w:r>
      <w:proofErr w:type="spellEnd"/>
      <w:r w:rsidR="00586E5B" w:rsidRPr="002C0D4F">
        <w:rPr>
          <w:rFonts w:ascii="Bookman Old Style" w:hAnsi="Bookman Old Style"/>
        </w:rPr>
        <w:t xml:space="preserve">. </w:t>
      </w:r>
      <w:r w:rsidR="00FF2612">
        <w:rPr>
          <w:rFonts w:ascii="Bookman Old Style" w:hAnsi="Bookman Old Style"/>
        </w:rPr>
        <w:t>“Isaiah was brought up in the royal court. His parents were related to the king</w:t>
      </w:r>
      <w:r w:rsidR="00A57E11">
        <w:rPr>
          <w:rFonts w:ascii="Bookman Old Style" w:hAnsi="Bookman Old Style"/>
        </w:rPr>
        <w:t xml:space="preserve">. </w:t>
      </w:r>
      <w:r w:rsidR="00FF2612">
        <w:rPr>
          <w:rFonts w:ascii="Bookman Old Style" w:hAnsi="Bookman Old Style"/>
        </w:rPr>
        <w:t>Indeed, his father was the son of a king and the brother of a king of Judah.</w:t>
      </w:r>
      <w:r w:rsidR="00A57E11">
        <w:rPr>
          <w:rFonts w:ascii="Bookman Old Style" w:hAnsi="Bookman Old Style"/>
        </w:rPr>
        <w:t xml:space="preserve"> [His father, </w:t>
      </w:r>
      <w:proofErr w:type="spellStart"/>
      <w:r w:rsidR="00A57E11">
        <w:rPr>
          <w:rFonts w:ascii="Bookman Old Style" w:hAnsi="Bookman Old Style"/>
        </w:rPr>
        <w:t>Amoz</w:t>
      </w:r>
      <w:proofErr w:type="spellEnd"/>
      <w:r w:rsidR="00A57E11">
        <w:rPr>
          <w:rFonts w:ascii="Bookman Old Style" w:hAnsi="Bookman Old Style"/>
        </w:rPr>
        <w:t>, was the brother of King Amaziah and Isaiah was the nephew of King Uzziah.</w:t>
      </w:r>
      <w:r w:rsidR="00FF2612">
        <w:rPr>
          <w:rFonts w:ascii="Bookman Old Style" w:hAnsi="Bookman Old Style"/>
        </w:rPr>
        <w:t xml:space="preserve"> </w:t>
      </w:r>
      <w:r w:rsidR="00A57E11">
        <w:rPr>
          <w:rFonts w:ascii="Bookman Old Style" w:hAnsi="Bookman Old Style"/>
        </w:rPr>
        <w:t xml:space="preserve">Taken from TPT notes] </w:t>
      </w:r>
      <w:r w:rsidR="00FF2612">
        <w:rPr>
          <w:rFonts w:ascii="Bookman Old Style" w:hAnsi="Bookman Old Style"/>
        </w:rPr>
        <w:t>Therefore</w:t>
      </w:r>
      <w:r w:rsidR="00001137">
        <w:rPr>
          <w:rFonts w:ascii="Bookman Old Style" w:hAnsi="Bookman Old Style"/>
        </w:rPr>
        <w:t>,</w:t>
      </w:r>
      <w:r w:rsidR="00FF2612">
        <w:rPr>
          <w:rFonts w:ascii="Bookman Old Style" w:hAnsi="Bookman Old Style"/>
        </w:rPr>
        <w:t xml:space="preserve"> the boy grew up in high society. H</w:t>
      </w:r>
      <w:r w:rsidR="00001137">
        <w:rPr>
          <w:rFonts w:ascii="Bookman Old Style" w:hAnsi="Bookman Old Style"/>
        </w:rPr>
        <w:t xml:space="preserve">e </w:t>
      </w:r>
      <w:r w:rsidR="00FF2612">
        <w:rPr>
          <w:rFonts w:ascii="Bookman Old Style" w:hAnsi="Bookman Old Style"/>
        </w:rPr>
        <w:t>was an aristocrat; he was in a wealthy family; he had access all his life to the royal court, and God used this to get His word right to the throne and the very top of the nation. He married</w:t>
      </w:r>
      <w:r w:rsidR="00001137">
        <w:rPr>
          <w:rFonts w:ascii="Bookman Old Style" w:hAnsi="Bookman Old Style"/>
        </w:rPr>
        <w:t xml:space="preserve"> </w:t>
      </w:r>
      <w:r w:rsidR="00FF2612">
        <w:rPr>
          <w:rFonts w:ascii="Bookman Old Style" w:hAnsi="Bookman Old Style"/>
        </w:rPr>
        <w:t>later in life, a prophetess</w:t>
      </w:r>
      <w:r w:rsidR="00001137">
        <w:rPr>
          <w:rFonts w:ascii="Bookman Old Style" w:hAnsi="Bookman Old Style"/>
        </w:rPr>
        <w:t xml:space="preserve">, a woman whom God used to give His word to the people. This godly couple were used of God to bring a nation to listen to what He had to say to it.” </w:t>
      </w:r>
      <w:bookmarkStart w:id="0" w:name="_Hlk48832199"/>
      <w:r w:rsidR="00001137" w:rsidRPr="00001137">
        <w:rPr>
          <w:rFonts w:ascii="Bookman Old Style" w:hAnsi="Bookman Old Style"/>
          <w:sz w:val="16"/>
          <w:szCs w:val="16"/>
        </w:rPr>
        <w:t xml:space="preserve">Come with Me Through Isaiah, David Pawson, pp. </w:t>
      </w:r>
      <w:bookmarkEnd w:id="0"/>
      <w:r w:rsidR="00001137" w:rsidRPr="00001137">
        <w:rPr>
          <w:rFonts w:ascii="Bookman Old Style" w:hAnsi="Bookman Old Style"/>
          <w:sz w:val="16"/>
          <w:szCs w:val="16"/>
        </w:rPr>
        <w:t>11, 12.</w:t>
      </w:r>
      <w:r w:rsidR="00001137">
        <w:rPr>
          <w:rFonts w:ascii="Bookman Old Style" w:hAnsi="Bookman Old Style"/>
        </w:rPr>
        <w:t xml:space="preserve"> </w:t>
      </w:r>
      <w:r w:rsidR="00BE4688">
        <w:rPr>
          <w:rFonts w:ascii="Bookman Old Style" w:hAnsi="Bookman Old Style"/>
        </w:rPr>
        <w:t xml:space="preserve">They had two sons. One named </w:t>
      </w:r>
      <w:r w:rsidR="00BE4688" w:rsidRPr="00787CE7">
        <w:rPr>
          <w:rFonts w:ascii="Bookman Old Style" w:hAnsi="Bookman Old Style"/>
          <w:i/>
          <w:iCs/>
        </w:rPr>
        <w:t>Sh</w:t>
      </w:r>
      <w:r w:rsidR="00FC5FB0" w:rsidRPr="00787CE7">
        <w:rPr>
          <w:rFonts w:ascii="Bookman Old Style" w:hAnsi="Bookman Old Style"/>
          <w:i/>
          <w:iCs/>
        </w:rPr>
        <w:t>ear-</w:t>
      </w:r>
      <w:proofErr w:type="spellStart"/>
      <w:r w:rsidR="00FC5FB0" w:rsidRPr="00787CE7">
        <w:rPr>
          <w:rFonts w:ascii="Bookman Old Style" w:hAnsi="Bookman Old Style"/>
          <w:i/>
          <w:iCs/>
        </w:rPr>
        <w:t>jashub</w:t>
      </w:r>
      <w:proofErr w:type="spellEnd"/>
      <w:r w:rsidR="00BE4688" w:rsidRPr="00787CE7">
        <w:rPr>
          <w:rFonts w:ascii="Bookman Old Style" w:hAnsi="Bookman Old Style"/>
          <w:i/>
          <w:iCs/>
        </w:rPr>
        <w:t xml:space="preserve"> </w:t>
      </w:r>
      <w:r w:rsidR="00BE4688">
        <w:rPr>
          <w:rFonts w:ascii="Bookman Old Style" w:hAnsi="Bookman Old Style"/>
        </w:rPr>
        <w:t>which meant, “</w:t>
      </w:r>
      <w:r w:rsidR="00FC5FB0">
        <w:rPr>
          <w:rFonts w:ascii="Bookman Old Style" w:hAnsi="Bookman Old Style"/>
        </w:rPr>
        <w:t>a remnant shall return”</w:t>
      </w:r>
      <w:r w:rsidR="00787CE7">
        <w:rPr>
          <w:rFonts w:ascii="Bookman Old Style" w:hAnsi="Bookman Old Style"/>
        </w:rPr>
        <w:t xml:space="preserve"> [Isaiah 7:3]</w:t>
      </w:r>
      <w:r w:rsidR="00FC5FB0">
        <w:rPr>
          <w:rFonts w:ascii="Bookman Old Style" w:hAnsi="Bookman Old Style"/>
        </w:rPr>
        <w:t xml:space="preserve">; and the other son’s name was </w:t>
      </w:r>
      <w:r w:rsidR="00FC5FB0" w:rsidRPr="00787CE7">
        <w:rPr>
          <w:rFonts w:ascii="Bookman Old Style" w:hAnsi="Bookman Old Style"/>
          <w:i/>
          <w:iCs/>
        </w:rPr>
        <w:t>Maher-</w:t>
      </w:r>
      <w:proofErr w:type="spellStart"/>
      <w:r w:rsidR="00FC5FB0" w:rsidRPr="00787CE7">
        <w:rPr>
          <w:rFonts w:ascii="Bookman Old Style" w:hAnsi="Bookman Old Style"/>
          <w:i/>
          <w:iCs/>
        </w:rPr>
        <w:t>Shalal</w:t>
      </w:r>
      <w:proofErr w:type="spellEnd"/>
      <w:r w:rsidR="00FC5FB0" w:rsidRPr="00787CE7">
        <w:rPr>
          <w:rFonts w:ascii="Bookman Old Style" w:hAnsi="Bookman Old Style"/>
          <w:i/>
          <w:iCs/>
        </w:rPr>
        <w:t>-Hash-Baz</w:t>
      </w:r>
      <w:r w:rsidR="00FC5FB0">
        <w:rPr>
          <w:rFonts w:ascii="Bookman Old Style" w:hAnsi="Bookman Old Style"/>
        </w:rPr>
        <w:t>, which mean, “Quickly -to the plunder! Hurry-to the loot!</w:t>
      </w:r>
      <w:r w:rsidR="00787CE7">
        <w:rPr>
          <w:rFonts w:ascii="Bookman Old Style" w:hAnsi="Bookman Old Style"/>
        </w:rPr>
        <w:t xml:space="preserve"> [Isaiah 8:3].</w:t>
      </w:r>
      <w:r w:rsidR="00FC5FB0">
        <w:rPr>
          <w:rFonts w:ascii="Bookman Old Style" w:hAnsi="Bookman Old Style"/>
        </w:rPr>
        <w:t>”</w:t>
      </w:r>
    </w:p>
    <w:p w14:paraId="6E0A19BE" w14:textId="5A328181" w:rsidR="002C0D4F" w:rsidRPr="002C0D4F" w:rsidRDefault="001937CC" w:rsidP="00126284">
      <w:pPr>
        <w:rPr>
          <w:rFonts w:ascii="Bookman Old Style" w:hAnsi="Bookman Old Style"/>
        </w:rPr>
      </w:pPr>
      <w:r>
        <w:rPr>
          <w:rFonts w:ascii="Bookman Old Style" w:hAnsi="Bookman Old Style"/>
        </w:rPr>
        <w:t xml:space="preserve">He was a major prophet and intercessor for God’s people. </w:t>
      </w:r>
      <w:r w:rsidR="00586E5B" w:rsidRPr="002C0D4F">
        <w:rPr>
          <w:rFonts w:ascii="Bookman Old Style" w:hAnsi="Bookman Old Style"/>
        </w:rPr>
        <w:t>He lived in Jerusalem, the capital of Judah during a time of spiritual and political chaos.</w:t>
      </w:r>
      <w:r w:rsidR="002C0D4F">
        <w:rPr>
          <w:rFonts w:ascii="Bookman Old Style" w:hAnsi="Bookman Old Style"/>
        </w:rPr>
        <w:t xml:space="preserve"> Isaiah lived and served </w:t>
      </w:r>
      <w:r w:rsidR="002C0D4F">
        <w:rPr>
          <w:rFonts w:ascii="Bookman Old Style" w:hAnsi="Bookman Old Style"/>
        </w:rPr>
        <w:lastRenderedPageBreak/>
        <w:t>the Lord as a prophet during the reign of 4 kings of Judah: Uzziah, Jotham, Ahaz, and Hezekiah.</w:t>
      </w:r>
      <w:r>
        <w:rPr>
          <w:rFonts w:ascii="Bookman Old Style" w:hAnsi="Bookman Old Style"/>
        </w:rPr>
        <w:t xml:space="preserve"> He lived during the ministry of prophets: Hosea, Amos and Micah. </w:t>
      </w:r>
      <w:r w:rsidR="00001137">
        <w:rPr>
          <w:rFonts w:ascii="Bookman Old Style" w:hAnsi="Bookman Old Style"/>
        </w:rPr>
        <w:t>Isaiah’s</w:t>
      </w:r>
      <w:r w:rsidR="00876D4C">
        <w:rPr>
          <w:rFonts w:ascii="Bookman Old Style" w:hAnsi="Bookman Old Style"/>
        </w:rPr>
        <w:t xml:space="preserve"> </w:t>
      </w:r>
      <w:r w:rsidR="00001137">
        <w:rPr>
          <w:rFonts w:ascii="Bookman Old Style" w:hAnsi="Bookman Old Style"/>
        </w:rPr>
        <w:t xml:space="preserve">ministry lasted approximately 60 years. He was murdered at the age of 120 by being ‘sawn asunder’ during the days of a wicked king Manasseh. </w:t>
      </w:r>
    </w:p>
    <w:p w14:paraId="53BB7EF9" w14:textId="2D380F54" w:rsidR="007A4C81" w:rsidRPr="002C0D4F" w:rsidRDefault="007A4C81" w:rsidP="00126284">
      <w:pPr>
        <w:rPr>
          <w:rFonts w:ascii="Bookman Old Style" w:hAnsi="Bookman Old Style"/>
        </w:rPr>
      </w:pPr>
      <w:r w:rsidRPr="00FF2612">
        <w:rPr>
          <w:rFonts w:ascii="Bookman Old Style" w:hAnsi="Bookman Old Style"/>
          <w:b/>
          <w:bCs/>
        </w:rPr>
        <w:t>Definition of his name:</w:t>
      </w:r>
      <w:r w:rsidRPr="002C0D4F">
        <w:rPr>
          <w:rFonts w:ascii="Bookman Old Style" w:hAnsi="Bookman Old Style"/>
        </w:rPr>
        <w:t xml:space="preserve"> “Salvation of Jehovah”</w:t>
      </w:r>
    </w:p>
    <w:p w14:paraId="5178BEE3" w14:textId="35A14FC7" w:rsidR="00787CE7" w:rsidRDefault="007A4C81" w:rsidP="00126284">
      <w:pPr>
        <w:rPr>
          <w:rFonts w:ascii="Bookman Old Style" w:hAnsi="Bookman Old Style"/>
        </w:rPr>
      </w:pPr>
      <w:r w:rsidRPr="00FF2612">
        <w:rPr>
          <w:rFonts w:ascii="Bookman Old Style" w:hAnsi="Bookman Old Style"/>
          <w:b/>
          <w:bCs/>
        </w:rPr>
        <w:t>Date:</w:t>
      </w:r>
      <w:r w:rsidRPr="002C0D4F">
        <w:rPr>
          <w:rFonts w:ascii="Bookman Old Style" w:hAnsi="Bookman Old Style"/>
        </w:rPr>
        <w:t xml:space="preserve"> </w:t>
      </w:r>
      <w:r w:rsidR="00586E5B" w:rsidRPr="002C0D4F">
        <w:rPr>
          <w:rFonts w:ascii="Bookman Old Style" w:hAnsi="Bookman Old Style"/>
        </w:rPr>
        <w:t>Written prophesies from 740 to 680 BC</w:t>
      </w:r>
      <w:r w:rsidR="00787CE7">
        <w:rPr>
          <w:rFonts w:ascii="Bookman Old Style" w:hAnsi="Bookman Old Style"/>
        </w:rPr>
        <w:t>.</w:t>
      </w:r>
    </w:p>
    <w:p w14:paraId="4C2E2B2E" w14:textId="77777777" w:rsidR="00787CE7" w:rsidRDefault="00586E5B" w:rsidP="00787CE7">
      <w:pPr>
        <w:rPr>
          <w:rFonts w:ascii="Bookman Old Style" w:hAnsi="Bookman Old Style"/>
        </w:rPr>
      </w:pPr>
      <w:r w:rsidRPr="00FF2612">
        <w:rPr>
          <w:rFonts w:ascii="Bookman Old Style" w:hAnsi="Bookman Old Style"/>
          <w:b/>
          <w:bCs/>
        </w:rPr>
        <w:t>Facts:</w:t>
      </w:r>
      <w:r w:rsidRPr="002C0D4F">
        <w:rPr>
          <w:rFonts w:ascii="Bookman Old Style" w:hAnsi="Bookman Old Style"/>
        </w:rPr>
        <w:t xml:space="preserve"> </w:t>
      </w:r>
    </w:p>
    <w:p w14:paraId="2DADE04F" w14:textId="17B51995" w:rsidR="00FF2612" w:rsidRPr="00787CE7" w:rsidRDefault="00FF2612" w:rsidP="00787CE7">
      <w:pPr>
        <w:pStyle w:val="ListParagraph"/>
        <w:numPr>
          <w:ilvl w:val="0"/>
          <w:numId w:val="1"/>
        </w:numPr>
        <w:rPr>
          <w:rFonts w:ascii="Bookman Old Style" w:hAnsi="Bookman Old Style"/>
        </w:rPr>
      </w:pPr>
      <w:r w:rsidRPr="00787CE7">
        <w:rPr>
          <w:rFonts w:ascii="Bookman Old Style" w:hAnsi="Bookman Old Style"/>
        </w:rPr>
        <w:t>The scroll of Isaiah was recovered from the Dead Sea caves at Qumran and was discovered when the State of Israel was declared</w:t>
      </w:r>
      <w:r w:rsidR="00FC5FB0" w:rsidRPr="00787CE7">
        <w:rPr>
          <w:rFonts w:ascii="Bookman Old Style" w:hAnsi="Bookman Old Style"/>
        </w:rPr>
        <w:t>.</w:t>
      </w:r>
    </w:p>
    <w:p w14:paraId="313E8771" w14:textId="1CA29DAD" w:rsidR="00FF2612" w:rsidRDefault="00586E5B" w:rsidP="00FF2612">
      <w:pPr>
        <w:pStyle w:val="ListParagraph"/>
        <w:numPr>
          <w:ilvl w:val="0"/>
          <w:numId w:val="1"/>
        </w:numPr>
        <w:rPr>
          <w:rFonts w:ascii="Bookman Old Style" w:hAnsi="Bookman Old Style"/>
        </w:rPr>
      </w:pPr>
      <w:r w:rsidRPr="00FF2612">
        <w:rPr>
          <w:rFonts w:ascii="Bookman Old Style" w:hAnsi="Bookman Old Style"/>
        </w:rPr>
        <w:t>The book of Isaiah is referred to 419 times in 23 NT books.</w:t>
      </w:r>
    </w:p>
    <w:p w14:paraId="2587B6E3" w14:textId="5C100A8A" w:rsidR="00FC5FB0" w:rsidRDefault="00FC5FB0" w:rsidP="00FF2612">
      <w:pPr>
        <w:pStyle w:val="ListParagraph"/>
        <w:numPr>
          <w:ilvl w:val="0"/>
          <w:numId w:val="1"/>
        </w:numPr>
        <w:rPr>
          <w:rFonts w:ascii="Bookman Old Style" w:hAnsi="Bookman Old Style"/>
        </w:rPr>
      </w:pPr>
      <w:r>
        <w:rPr>
          <w:rFonts w:ascii="Bookman Old Style" w:hAnsi="Bookman Old Style"/>
        </w:rPr>
        <w:t xml:space="preserve">The book of Isaiah is sometimes referred to </w:t>
      </w:r>
      <w:r w:rsidR="0048176B">
        <w:rPr>
          <w:rFonts w:ascii="Bookman Old Style" w:hAnsi="Bookman Old Style"/>
        </w:rPr>
        <w:t xml:space="preserve">as </w:t>
      </w:r>
      <w:r>
        <w:rPr>
          <w:rFonts w:ascii="Bookman Old Style" w:hAnsi="Bookman Old Style"/>
        </w:rPr>
        <w:t>the ‘fifth gospel’.</w:t>
      </w:r>
    </w:p>
    <w:p w14:paraId="2A37CC41" w14:textId="008A2A15" w:rsidR="00586E5B" w:rsidRDefault="001937CC" w:rsidP="00FF2612">
      <w:pPr>
        <w:pStyle w:val="ListParagraph"/>
        <w:numPr>
          <w:ilvl w:val="0"/>
          <w:numId w:val="1"/>
        </w:numPr>
        <w:rPr>
          <w:rFonts w:ascii="Bookman Old Style" w:hAnsi="Bookman Old Style"/>
        </w:rPr>
      </w:pPr>
      <w:r w:rsidRPr="00FF2612">
        <w:rPr>
          <w:rFonts w:ascii="Bookman Old Style" w:hAnsi="Bookman Old Style"/>
        </w:rPr>
        <w:t>Isaiah was the primary OT writer about God’s redemption and His Christ.</w:t>
      </w:r>
    </w:p>
    <w:p w14:paraId="4F7D1483" w14:textId="201F6AB6" w:rsidR="00187E3F" w:rsidRDefault="00187E3F" w:rsidP="00FF2612">
      <w:pPr>
        <w:pStyle w:val="ListParagraph"/>
        <w:numPr>
          <w:ilvl w:val="0"/>
          <w:numId w:val="1"/>
        </w:numPr>
        <w:rPr>
          <w:rFonts w:ascii="Bookman Old Style" w:hAnsi="Bookman Old Style"/>
        </w:rPr>
      </w:pPr>
      <w:r>
        <w:rPr>
          <w:rFonts w:ascii="Bookman Old Style" w:hAnsi="Bookman Old Style"/>
        </w:rPr>
        <w:t xml:space="preserve">The Hebrew word for </w:t>
      </w:r>
      <w:r w:rsidRPr="00187E3F">
        <w:rPr>
          <w:rFonts w:ascii="Bookman Old Style" w:hAnsi="Bookman Old Style"/>
          <w:i/>
          <w:iCs/>
        </w:rPr>
        <w:t>salvation</w:t>
      </w:r>
      <w:r>
        <w:rPr>
          <w:rFonts w:ascii="Bookman Old Style" w:hAnsi="Bookman Old Style"/>
        </w:rPr>
        <w:t xml:space="preserve"> is </w:t>
      </w:r>
      <w:proofErr w:type="spellStart"/>
      <w:r>
        <w:rPr>
          <w:rFonts w:ascii="Bookman Old Style" w:hAnsi="Bookman Old Style"/>
        </w:rPr>
        <w:t>yeshuw’ah</w:t>
      </w:r>
      <w:proofErr w:type="spellEnd"/>
      <w:r>
        <w:rPr>
          <w:rFonts w:ascii="Bookman Old Style" w:hAnsi="Bookman Old Style"/>
        </w:rPr>
        <w:t xml:space="preserve"> [</w:t>
      </w:r>
      <w:proofErr w:type="gramStart"/>
      <w:r>
        <w:rPr>
          <w:rFonts w:ascii="Bookman Old Style" w:hAnsi="Bookman Old Style"/>
        </w:rPr>
        <w:t>similar to</w:t>
      </w:r>
      <w:proofErr w:type="gramEnd"/>
      <w:r>
        <w:rPr>
          <w:rFonts w:ascii="Bookman Old Style" w:hAnsi="Bookman Old Style"/>
        </w:rPr>
        <w:t xml:space="preserve"> the Hebrew name Jesus: </w:t>
      </w:r>
      <w:proofErr w:type="spellStart"/>
      <w:r>
        <w:rPr>
          <w:rFonts w:ascii="Bookman Old Style" w:hAnsi="Bookman Old Style"/>
        </w:rPr>
        <w:t>Yeshua</w:t>
      </w:r>
      <w:proofErr w:type="spellEnd"/>
      <w:r>
        <w:rPr>
          <w:rFonts w:ascii="Bookman Old Style" w:hAnsi="Bookman Old Style"/>
        </w:rPr>
        <w:t>] and it is found in Isaiah 28 times.</w:t>
      </w:r>
    </w:p>
    <w:p w14:paraId="6BBEB728" w14:textId="22204DD8" w:rsidR="00FF2612" w:rsidRDefault="00001137" w:rsidP="00001137">
      <w:pPr>
        <w:pStyle w:val="ListParagraph"/>
        <w:numPr>
          <w:ilvl w:val="0"/>
          <w:numId w:val="1"/>
        </w:numPr>
        <w:rPr>
          <w:rFonts w:ascii="Bookman Old Style" w:hAnsi="Bookman Old Style"/>
        </w:rPr>
      </w:pPr>
      <w:r>
        <w:rPr>
          <w:rFonts w:ascii="Bookman Old Style" w:hAnsi="Bookman Old Style"/>
        </w:rPr>
        <w:t xml:space="preserve">There are 39 chapters in the first </w:t>
      </w:r>
      <w:r w:rsidR="00BE4688">
        <w:rPr>
          <w:rFonts w:ascii="Bookman Old Style" w:hAnsi="Bookman Old Style"/>
        </w:rPr>
        <w:t xml:space="preserve">section [theme] </w:t>
      </w:r>
      <w:r>
        <w:rPr>
          <w:rFonts w:ascii="Bookman Old Style" w:hAnsi="Bookman Old Style"/>
        </w:rPr>
        <w:t xml:space="preserve">of Isaiah. There are 39 books in the OT. </w:t>
      </w:r>
    </w:p>
    <w:p w14:paraId="4FDF896F" w14:textId="39502273" w:rsidR="00001137" w:rsidRPr="00001137" w:rsidRDefault="00001137" w:rsidP="00BE4688">
      <w:pPr>
        <w:pStyle w:val="ListParagraph"/>
        <w:rPr>
          <w:rFonts w:ascii="Bookman Old Style" w:hAnsi="Bookman Old Style"/>
        </w:rPr>
      </w:pPr>
      <w:r>
        <w:rPr>
          <w:rFonts w:ascii="Bookman Old Style" w:hAnsi="Bookman Old Style"/>
        </w:rPr>
        <w:t xml:space="preserve">There are 27 chapters in the second </w:t>
      </w:r>
      <w:r w:rsidR="00BE4688">
        <w:rPr>
          <w:rFonts w:ascii="Bookman Old Style" w:hAnsi="Bookman Old Style"/>
        </w:rPr>
        <w:t>part [theme]</w:t>
      </w:r>
      <w:r>
        <w:rPr>
          <w:rFonts w:ascii="Bookman Old Style" w:hAnsi="Bookman Old Style"/>
        </w:rPr>
        <w:t xml:space="preserve"> of Isaiah. There are 27 books in the NT. </w:t>
      </w:r>
      <w:r w:rsidR="00BE4688">
        <w:rPr>
          <w:rFonts w:ascii="Bookman Old Style" w:hAnsi="Bookman Old Style"/>
        </w:rPr>
        <w:t xml:space="preserve">There are 66 total chapters in Isaiah and 66 books in the Bible. </w:t>
      </w:r>
    </w:p>
    <w:p w14:paraId="75341EDD" w14:textId="37BF89A5" w:rsidR="002C0D4F" w:rsidRDefault="003E361F" w:rsidP="003E361F">
      <w:pPr>
        <w:pStyle w:val="ListParagraph"/>
        <w:numPr>
          <w:ilvl w:val="0"/>
          <w:numId w:val="1"/>
        </w:numPr>
        <w:rPr>
          <w:rFonts w:ascii="Bookman Old Style" w:hAnsi="Bookman Old Style"/>
        </w:rPr>
      </w:pPr>
      <w:r>
        <w:rPr>
          <w:rFonts w:ascii="Bookman Old Style" w:hAnsi="Bookman Old Style"/>
        </w:rPr>
        <w:t>God is presented as a Father, a nursing Mother, and a Husband to Israel. [Isaiah 1:2-3; 63:16; 64:8; 66:12-13; 54:5]</w:t>
      </w:r>
    </w:p>
    <w:p w14:paraId="4A1058B5" w14:textId="6DF1B35C" w:rsidR="00FB5C86" w:rsidRDefault="00FB5C86" w:rsidP="003E361F">
      <w:pPr>
        <w:pStyle w:val="ListParagraph"/>
        <w:numPr>
          <w:ilvl w:val="0"/>
          <w:numId w:val="1"/>
        </w:numPr>
        <w:rPr>
          <w:rFonts w:ascii="Bookman Old Style" w:hAnsi="Bookman Old Style"/>
        </w:rPr>
      </w:pPr>
      <w:r>
        <w:rPr>
          <w:rFonts w:ascii="Bookman Old Style" w:hAnsi="Bookman Old Style"/>
        </w:rPr>
        <w:t>ENEMIES: IDOLATRY, UNBELIEF AND REBELLION</w:t>
      </w:r>
      <w:r w:rsidR="00122913">
        <w:rPr>
          <w:rFonts w:ascii="Bookman Old Style" w:hAnsi="Bookman Old Style"/>
        </w:rPr>
        <w:t xml:space="preserve"> – Sin in the heart</w:t>
      </w:r>
    </w:p>
    <w:p w14:paraId="176825DD" w14:textId="11815472" w:rsidR="00FB5C86" w:rsidRDefault="00FB5C86" w:rsidP="00FB5C86">
      <w:pPr>
        <w:pStyle w:val="ListParagraph"/>
        <w:rPr>
          <w:rFonts w:ascii="Bookman Old Style" w:hAnsi="Bookman Old Style"/>
        </w:rPr>
      </w:pPr>
    </w:p>
    <w:p w14:paraId="299165FE" w14:textId="77777777" w:rsidR="00FB5C86" w:rsidRPr="003E361F" w:rsidRDefault="00FB5C86" w:rsidP="00FB5C86">
      <w:pPr>
        <w:pStyle w:val="ListParagraph"/>
        <w:rPr>
          <w:rFonts w:ascii="Bookman Old Style" w:hAnsi="Bookman Old Style"/>
        </w:rPr>
      </w:pPr>
    </w:p>
    <w:p w14:paraId="599C50E1" w14:textId="2408AE0E" w:rsidR="00586E5B" w:rsidRPr="00E10B3E" w:rsidRDefault="002C0D4F" w:rsidP="00126284">
      <w:pPr>
        <w:rPr>
          <w:rFonts w:ascii="Bookman Old Style" w:hAnsi="Bookman Old Style"/>
          <w:b/>
          <w:bCs/>
          <w:sz w:val="24"/>
          <w:szCs w:val="24"/>
          <w:u w:val="single"/>
        </w:rPr>
      </w:pPr>
      <w:r w:rsidRPr="00E10B3E">
        <w:rPr>
          <w:rFonts w:ascii="Bookman Old Style" w:hAnsi="Bookman Old Style"/>
          <w:b/>
          <w:bCs/>
          <w:sz w:val="24"/>
          <w:szCs w:val="24"/>
          <w:u w:val="single"/>
        </w:rPr>
        <w:t xml:space="preserve">General Outline: </w:t>
      </w:r>
    </w:p>
    <w:p w14:paraId="30FB50DB" w14:textId="2C7D8185" w:rsidR="002C0D4F" w:rsidRPr="002C0D4F" w:rsidRDefault="002C0D4F" w:rsidP="00126284">
      <w:pPr>
        <w:rPr>
          <w:rFonts w:ascii="Bookman Old Style" w:hAnsi="Bookman Old Style"/>
        </w:rPr>
      </w:pPr>
      <w:r w:rsidRPr="002C0D4F">
        <w:rPr>
          <w:rFonts w:ascii="Bookman Old Style" w:hAnsi="Bookman Old Style"/>
        </w:rPr>
        <w:t>Chapters 1-35 – The early prophesies concerning the kingdom of Judah.</w:t>
      </w:r>
    </w:p>
    <w:p w14:paraId="19E47550" w14:textId="048DFA06" w:rsidR="002C0D4F" w:rsidRPr="002C0D4F" w:rsidRDefault="002C0D4F" w:rsidP="00126284">
      <w:pPr>
        <w:rPr>
          <w:rFonts w:ascii="Bookman Old Style" w:hAnsi="Bookman Old Style"/>
        </w:rPr>
      </w:pPr>
      <w:r w:rsidRPr="002C0D4F">
        <w:rPr>
          <w:rFonts w:ascii="Bookman Old Style" w:hAnsi="Bookman Old Style"/>
        </w:rPr>
        <w:t xml:space="preserve">Chapters 36-39 – A review of history concerning Assyrian and Hezekiah’s brush with death. </w:t>
      </w:r>
    </w:p>
    <w:p w14:paraId="55BD764B" w14:textId="65DEA933" w:rsidR="002C0D4F" w:rsidRPr="002C0D4F" w:rsidRDefault="002C0D4F" w:rsidP="00126284">
      <w:pPr>
        <w:rPr>
          <w:rFonts w:ascii="Bookman Old Style" w:hAnsi="Bookman Old Style"/>
        </w:rPr>
      </w:pPr>
      <w:r w:rsidRPr="002C0D4F">
        <w:rPr>
          <w:rFonts w:ascii="Bookman Old Style" w:hAnsi="Bookman Old Style"/>
        </w:rPr>
        <w:t>Chapters 40-66 – The later prophesies of Isaiah.</w:t>
      </w:r>
    </w:p>
    <w:p w14:paraId="2A0DFA39" w14:textId="13604859" w:rsidR="002C0D4F" w:rsidRPr="002C0D4F" w:rsidRDefault="002C0D4F" w:rsidP="00126284">
      <w:pPr>
        <w:rPr>
          <w:rFonts w:ascii="Bookman Old Style" w:hAnsi="Bookman Old Style"/>
          <w:sz w:val="16"/>
          <w:szCs w:val="16"/>
        </w:rPr>
      </w:pPr>
      <w:r w:rsidRPr="002C0D4F">
        <w:rPr>
          <w:rFonts w:ascii="Bookman Old Style" w:hAnsi="Bookman Old Style"/>
        </w:rPr>
        <w:t>“The first 39 chapters record a series of predictions of the coming destruction of Judah. In the final 27 chapters</w:t>
      </w:r>
      <w:r w:rsidR="001937CC">
        <w:rPr>
          <w:rFonts w:ascii="Bookman Old Style" w:hAnsi="Bookman Old Style"/>
        </w:rPr>
        <w:t xml:space="preserve"> </w:t>
      </w:r>
      <w:r w:rsidRPr="002C0D4F">
        <w:rPr>
          <w:rFonts w:ascii="Bookman Old Style" w:hAnsi="Bookman Old Style"/>
        </w:rPr>
        <w:t xml:space="preserve">a shift occurs as the prophet predicts a healing and restoration of Israel, climaxing with a new creation of heaven and earth and the eternal kingdom of the Lord.” </w:t>
      </w:r>
      <w:r w:rsidRPr="002C0D4F">
        <w:rPr>
          <w:rFonts w:ascii="Bookman Old Style" w:hAnsi="Bookman Old Style"/>
          <w:sz w:val="16"/>
          <w:szCs w:val="16"/>
        </w:rPr>
        <w:t>Biblical commentary on Isaiah, Perry Stone, OT Study Bible, p. 1033</w:t>
      </w:r>
    </w:p>
    <w:p w14:paraId="509F9D6F" w14:textId="2C8EF5D1" w:rsidR="007A4C81" w:rsidRDefault="007A4C81" w:rsidP="00126284">
      <w:pPr>
        <w:rPr>
          <w:rFonts w:ascii="Bookman Old Style" w:hAnsi="Bookman Old Style"/>
        </w:rPr>
      </w:pPr>
    </w:p>
    <w:p w14:paraId="03791D8F" w14:textId="13284439" w:rsidR="00A84EFE" w:rsidRPr="00E10B3E" w:rsidRDefault="00A84EFE" w:rsidP="00126284">
      <w:pPr>
        <w:rPr>
          <w:rFonts w:ascii="Bookman Old Style" w:hAnsi="Bookman Old Style"/>
          <w:b/>
          <w:bCs/>
          <w:sz w:val="24"/>
          <w:szCs w:val="24"/>
          <w:u w:val="single"/>
        </w:rPr>
      </w:pPr>
      <w:r w:rsidRPr="00E10B3E">
        <w:rPr>
          <w:rFonts w:ascii="Bookman Old Style" w:hAnsi="Bookman Old Style"/>
          <w:b/>
          <w:bCs/>
          <w:sz w:val="24"/>
          <w:szCs w:val="24"/>
          <w:u w:val="single"/>
        </w:rPr>
        <w:t>Songs in Isaiah</w:t>
      </w:r>
      <w:r w:rsidR="003945EB" w:rsidRPr="00E10B3E">
        <w:rPr>
          <w:rFonts w:ascii="Bookman Old Style" w:hAnsi="Bookman Old Style"/>
          <w:b/>
          <w:bCs/>
          <w:sz w:val="24"/>
          <w:szCs w:val="24"/>
          <w:u w:val="single"/>
        </w:rPr>
        <w:t>:</w:t>
      </w:r>
      <w:r w:rsidRPr="00E10B3E">
        <w:rPr>
          <w:rFonts w:ascii="Bookman Old Style" w:hAnsi="Bookman Old Style"/>
          <w:b/>
          <w:bCs/>
          <w:sz w:val="24"/>
          <w:szCs w:val="24"/>
          <w:u w:val="single"/>
        </w:rPr>
        <w:t xml:space="preserve"> </w:t>
      </w:r>
    </w:p>
    <w:p w14:paraId="6245B98F" w14:textId="04376C7C" w:rsidR="00A84EFE" w:rsidRDefault="00A84EFE" w:rsidP="00126284">
      <w:pPr>
        <w:rPr>
          <w:rFonts w:ascii="Bookman Old Style" w:hAnsi="Bookman Old Style"/>
        </w:rPr>
      </w:pPr>
    </w:p>
    <w:p w14:paraId="3138122B" w14:textId="122A127E" w:rsidR="00A84EFE" w:rsidRPr="00A84EFE" w:rsidRDefault="00A84EFE" w:rsidP="00A84EFE">
      <w:pPr>
        <w:rPr>
          <w:rFonts w:ascii="Bookman Old Style" w:hAnsi="Bookman Old Style"/>
          <w:sz w:val="18"/>
          <w:szCs w:val="18"/>
        </w:rPr>
      </w:pPr>
      <w:r w:rsidRPr="00A84EFE">
        <w:rPr>
          <w:rFonts w:ascii="Bookman Old Style" w:hAnsi="Bookman Old Style"/>
        </w:rPr>
        <w:t xml:space="preserve">“Isaiah contains nine songs: </w:t>
      </w:r>
      <w:r w:rsidRPr="00A84EFE">
        <w:rPr>
          <w:rFonts w:ascii="Bookman Old Style" w:hAnsi="Bookman Old Style"/>
          <w:b/>
          <w:bCs/>
        </w:rPr>
        <w:t>the Song of Zion</w:t>
      </w:r>
      <w:r w:rsidRPr="00A84EFE">
        <w:rPr>
          <w:rFonts w:ascii="Bookman Old Style" w:hAnsi="Bookman Old Style"/>
        </w:rPr>
        <w:t xml:space="preserve"> (Isa. 1–4), </w:t>
      </w:r>
      <w:r w:rsidRPr="00A84EFE">
        <w:rPr>
          <w:rFonts w:ascii="Bookman Old Style" w:hAnsi="Bookman Old Style"/>
          <w:b/>
          <w:bCs/>
        </w:rPr>
        <w:t xml:space="preserve">the Song of the Beloved and his vineyard </w:t>
      </w:r>
      <w:r w:rsidRPr="00A84EFE">
        <w:rPr>
          <w:rFonts w:ascii="Bookman Old Style" w:hAnsi="Bookman Old Style"/>
        </w:rPr>
        <w:t xml:space="preserve">(Isa. 5), </w:t>
      </w:r>
      <w:r w:rsidRPr="00A84EFE">
        <w:rPr>
          <w:rFonts w:ascii="Bookman Old Style" w:hAnsi="Bookman Old Style"/>
          <w:b/>
          <w:bCs/>
        </w:rPr>
        <w:t>the Song of Praise for the Redeemed</w:t>
      </w:r>
      <w:r w:rsidRPr="00A84EFE">
        <w:rPr>
          <w:rFonts w:ascii="Bookman Old Style" w:hAnsi="Bookman Old Style"/>
        </w:rPr>
        <w:t xml:space="preserve"> (Isa. 12</w:t>
      </w:r>
      <w:r w:rsidRPr="00A84EFE">
        <w:rPr>
          <w:rFonts w:ascii="Bookman Old Style" w:hAnsi="Bookman Old Style"/>
          <w:b/>
          <w:bCs/>
        </w:rPr>
        <w:t>), the Song of the Strong City</w:t>
      </w:r>
      <w:r w:rsidRPr="00A84EFE">
        <w:rPr>
          <w:rFonts w:ascii="Bookman Old Style" w:hAnsi="Bookman Old Style"/>
        </w:rPr>
        <w:t xml:space="preserve"> (Isa. 26:1-4), </w:t>
      </w:r>
      <w:r w:rsidRPr="00A84EFE">
        <w:rPr>
          <w:rFonts w:ascii="Bookman Old Style" w:hAnsi="Bookman Old Style"/>
          <w:b/>
          <w:bCs/>
        </w:rPr>
        <w:t>the Joyful Song of the Redeemed</w:t>
      </w:r>
      <w:r w:rsidRPr="00A84EFE">
        <w:rPr>
          <w:rFonts w:ascii="Bookman Old Style" w:hAnsi="Bookman Old Style"/>
        </w:rPr>
        <w:t xml:space="preserve"> (Isa. 35:1-10), </w:t>
      </w:r>
      <w:r w:rsidRPr="00A84EFE">
        <w:rPr>
          <w:rFonts w:ascii="Bookman Old Style" w:hAnsi="Bookman Old Style"/>
          <w:b/>
          <w:bCs/>
        </w:rPr>
        <w:lastRenderedPageBreak/>
        <w:t>the New Song of the Lord</w:t>
      </w:r>
      <w:r w:rsidRPr="00A84EFE">
        <w:rPr>
          <w:rFonts w:ascii="Bookman Old Style" w:hAnsi="Bookman Old Style"/>
        </w:rPr>
        <w:t xml:space="preserve"> (Isa. 42:10), </w:t>
      </w:r>
      <w:r w:rsidRPr="00A84EFE">
        <w:rPr>
          <w:rFonts w:ascii="Bookman Old Style" w:hAnsi="Bookman Old Style"/>
          <w:b/>
          <w:bCs/>
        </w:rPr>
        <w:t xml:space="preserve">the Song of Joy in Creation </w:t>
      </w:r>
      <w:r w:rsidRPr="00A84EFE">
        <w:rPr>
          <w:rFonts w:ascii="Bookman Old Style" w:hAnsi="Bookman Old Style"/>
        </w:rPr>
        <w:t xml:space="preserve">(Isa. 44:23), </w:t>
      </w:r>
      <w:r w:rsidRPr="00A84EFE">
        <w:rPr>
          <w:rFonts w:ascii="Bookman Old Style" w:hAnsi="Bookman Old Style"/>
          <w:b/>
          <w:bCs/>
        </w:rPr>
        <w:t>the Song of Salvation</w:t>
      </w:r>
      <w:r w:rsidRPr="00A84EFE">
        <w:rPr>
          <w:rFonts w:ascii="Bookman Old Style" w:hAnsi="Bookman Old Style"/>
        </w:rPr>
        <w:t xml:space="preserve"> (Isa. 52:7-12), and </w:t>
      </w:r>
      <w:r w:rsidRPr="00A84EFE">
        <w:rPr>
          <w:rFonts w:ascii="Bookman Old Style" w:hAnsi="Bookman Old Style"/>
          <w:b/>
          <w:bCs/>
        </w:rPr>
        <w:t>the Song of the Suffering Savior</w:t>
      </w:r>
      <w:r w:rsidRPr="00A84EFE">
        <w:rPr>
          <w:rFonts w:ascii="Bookman Old Style" w:hAnsi="Bookman Old Style"/>
        </w:rPr>
        <w:t xml:space="preserve"> (Isa. 53).”</w:t>
      </w:r>
      <w:r>
        <w:rPr>
          <w:rFonts w:ascii="Bookman Old Style" w:hAnsi="Bookman Old Style"/>
        </w:rPr>
        <w:t xml:space="preserve"> </w:t>
      </w:r>
      <w:r w:rsidRPr="00A84EFE">
        <w:rPr>
          <w:rFonts w:ascii="Bookman Old Style" w:hAnsi="Bookman Old Style"/>
          <w:sz w:val="18"/>
          <w:szCs w:val="18"/>
        </w:rPr>
        <w:t>Isaiah, The Passion Translation, footnotes from Chapter 12</w:t>
      </w:r>
    </w:p>
    <w:p w14:paraId="4F1DC713" w14:textId="77777777" w:rsidR="00A84EFE" w:rsidRPr="00A84EFE" w:rsidRDefault="00A84EFE" w:rsidP="00A84EFE">
      <w:pPr>
        <w:rPr>
          <w:rFonts w:ascii="Bookman Old Style" w:hAnsi="Bookman Old Style"/>
        </w:rPr>
      </w:pPr>
    </w:p>
    <w:p w14:paraId="446AFA5F" w14:textId="77777777" w:rsidR="00A84EFE" w:rsidRPr="00A84EFE" w:rsidRDefault="00A84EFE" w:rsidP="00A84EFE">
      <w:pPr>
        <w:rPr>
          <w:rFonts w:ascii="Bookman Old Style" w:hAnsi="Bookman Old Style"/>
        </w:rPr>
      </w:pPr>
      <w:r w:rsidRPr="00A84EFE">
        <w:rPr>
          <w:rFonts w:ascii="Bookman Old Style" w:hAnsi="Bookman Old Style"/>
        </w:rPr>
        <w:t>“This vindication and redemption is encapsulated in three songs in the book of Isaiah: The Song of Praise for the Redeemed – Chapter 12; the Joyful Song of the Redeemed – Chapter 35:1-10; and the Song of Salvation – Chapter 52:7-12.</w:t>
      </w:r>
    </w:p>
    <w:p w14:paraId="2F8C6FFA" w14:textId="638B9450" w:rsidR="00A84EFE" w:rsidRPr="00A84EFE" w:rsidRDefault="00A84EFE" w:rsidP="00A84EFE">
      <w:pPr>
        <w:rPr>
          <w:rFonts w:ascii="Bookman Old Style" w:hAnsi="Bookman Old Style"/>
          <w:sz w:val="18"/>
          <w:szCs w:val="18"/>
        </w:rPr>
      </w:pPr>
      <w:r w:rsidRPr="00A84EFE">
        <w:rPr>
          <w:rFonts w:ascii="Bookman Old Style" w:hAnsi="Bookman Old Style"/>
        </w:rPr>
        <w:t>In each, the children of God are invited to praise Lord Yahweh for turning away his anger and offering tender comfort; for breaking through and giving us victory, avenging our enemies with the salvation of divine retribution; for the beautiful message announcing peace and happiness; and for the unveiling of Lord Yahweh’s saving power before all the nations. Praise is a vital component of Isaiah’s teachings on redemption.”</w:t>
      </w:r>
      <w:r>
        <w:rPr>
          <w:rFonts w:ascii="Bookman Old Style" w:hAnsi="Bookman Old Style"/>
        </w:rPr>
        <w:t xml:space="preserve"> </w:t>
      </w:r>
      <w:r w:rsidRPr="00A84EFE">
        <w:rPr>
          <w:rFonts w:ascii="Bookman Old Style" w:hAnsi="Bookman Old Style"/>
          <w:sz w:val="18"/>
          <w:szCs w:val="18"/>
        </w:rPr>
        <w:t>Isaiah, The Passion Translation, p. 5 introduction</w:t>
      </w:r>
    </w:p>
    <w:p w14:paraId="5D499082" w14:textId="6A39C5A8" w:rsidR="00A84EFE" w:rsidRDefault="00A84EFE" w:rsidP="00126284">
      <w:pPr>
        <w:rPr>
          <w:rFonts w:ascii="Bookman Old Style" w:hAnsi="Bookman Old Style"/>
        </w:rPr>
      </w:pPr>
    </w:p>
    <w:p w14:paraId="4560B697" w14:textId="2A49A2A9" w:rsidR="00A84EFE" w:rsidRDefault="00A84EFE" w:rsidP="00126284">
      <w:pPr>
        <w:rPr>
          <w:rFonts w:ascii="Bookman Old Style" w:hAnsi="Bookman Old Style"/>
        </w:rPr>
      </w:pPr>
    </w:p>
    <w:p w14:paraId="3CEBE6E8" w14:textId="74558006" w:rsidR="00E308AB" w:rsidRPr="00FC5FB0" w:rsidRDefault="00E308AB" w:rsidP="00126284">
      <w:pPr>
        <w:rPr>
          <w:rFonts w:ascii="Bookman Old Style" w:hAnsi="Bookman Old Style"/>
          <w:i/>
          <w:iCs/>
        </w:rPr>
      </w:pPr>
    </w:p>
    <w:p w14:paraId="0F1D5514" w14:textId="5765FEAA" w:rsidR="00FC5FB0" w:rsidRPr="00FC5FB0" w:rsidRDefault="00FC5FB0" w:rsidP="00126284">
      <w:pPr>
        <w:rPr>
          <w:rFonts w:ascii="Bookman Old Style" w:hAnsi="Bookman Old Style"/>
          <w:b/>
          <w:bCs/>
          <w:i/>
          <w:iCs/>
        </w:rPr>
      </w:pPr>
      <w:r w:rsidRPr="00FC5FB0">
        <w:rPr>
          <w:rFonts w:ascii="Bookman Old Style" w:hAnsi="Bookman Old Style"/>
          <w:b/>
          <w:bCs/>
          <w:i/>
          <w:iCs/>
        </w:rPr>
        <w:t>I Peter 1:10-12 TPT</w:t>
      </w:r>
    </w:p>
    <w:p w14:paraId="7EE7B072" w14:textId="39609FA3" w:rsidR="00FC5FB0" w:rsidRDefault="00FC5FB0" w:rsidP="00126284">
      <w:pPr>
        <w:rPr>
          <w:rFonts w:ascii="Bookman Old Style" w:hAnsi="Bookman Old Style"/>
          <w:i/>
          <w:iCs/>
        </w:rPr>
      </w:pPr>
      <w:r w:rsidRPr="00FC5FB0">
        <w:rPr>
          <w:rFonts w:ascii="Bookman Old Style" w:hAnsi="Bookman Old Style"/>
          <w:i/>
          <w:iCs/>
        </w:rPr>
        <w:t>“10 This salvation was the focus of the prophets who prophesied of this outpouring of grace that was destined for you. They made a careful search and investigation of the meaning of their God-given prophecies 11 as they probed into the mysteries of who would fulfill them and the time period when it would all take place. The Spirit of the Anointed One was in them</w:t>
      </w:r>
      <w:r>
        <w:rPr>
          <w:rFonts w:ascii="Bookman Old Style" w:hAnsi="Bookman Old Style"/>
          <w:i/>
          <w:iCs/>
        </w:rPr>
        <w:t xml:space="preserve"> </w:t>
      </w:r>
      <w:r w:rsidRPr="00FC5FB0">
        <w:rPr>
          <w:rFonts w:ascii="Bookman Old Style" w:hAnsi="Bookman Old Style"/>
          <w:i/>
          <w:iCs/>
        </w:rPr>
        <w:t>and was pointing prophetically to the sufferings that Christ was destined to suffer and the glories that would be released afterward. 12 God revealed to the prophets that their ministry was not for their own benefit but for yours. And now, you have heard these things from the evangelists who preached the gospel to you through the power of the Holy Spirit sent from heaven—the gospel containing wonderful mysteries that even the angels long to get a glimpse of.”</w:t>
      </w:r>
    </w:p>
    <w:p w14:paraId="4AD90CFA" w14:textId="1CE8B10B" w:rsidR="00BF2878" w:rsidRDefault="00BF2878" w:rsidP="00126284">
      <w:pPr>
        <w:rPr>
          <w:rFonts w:ascii="Bookman Old Style" w:hAnsi="Bookman Old Style"/>
          <w:i/>
          <w:iCs/>
        </w:rPr>
      </w:pPr>
    </w:p>
    <w:p w14:paraId="25DCA1AE" w14:textId="1C3349E9" w:rsidR="00BF2878" w:rsidRDefault="00BF2878" w:rsidP="00126284">
      <w:pPr>
        <w:rPr>
          <w:rFonts w:ascii="Bookman Old Style" w:hAnsi="Bookman Old Style"/>
          <w:i/>
          <w:iCs/>
        </w:rPr>
      </w:pPr>
    </w:p>
    <w:p w14:paraId="0BDD0EDF" w14:textId="77777777" w:rsidR="00BF2878" w:rsidRDefault="00BF2878" w:rsidP="00126284">
      <w:pPr>
        <w:rPr>
          <w:rFonts w:ascii="Bookman Old Style" w:hAnsi="Bookman Old Style"/>
          <w:i/>
          <w:iCs/>
        </w:rPr>
      </w:pPr>
    </w:p>
    <w:p w14:paraId="69D5E99A" w14:textId="11E4ADBC" w:rsidR="00BF2878" w:rsidRPr="00E10B3E" w:rsidRDefault="00BF2878" w:rsidP="00126284">
      <w:pPr>
        <w:rPr>
          <w:rFonts w:ascii="Bookman Old Style" w:hAnsi="Bookman Old Style"/>
          <w:b/>
          <w:bCs/>
          <w:sz w:val="24"/>
          <w:szCs w:val="24"/>
          <w:u w:val="single"/>
        </w:rPr>
      </w:pPr>
      <w:r w:rsidRPr="00E10B3E">
        <w:rPr>
          <w:rFonts w:ascii="Bookman Old Style" w:hAnsi="Bookman Old Style"/>
          <w:b/>
          <w:bCs/>
          <w:sz w:val="24"/>
          <w:szCs w:val="24"/>
          <w:u w:val="single"/>
        </w:rPr>
        <w:t>A Brief Historical Background prior to Isaiah chapter 1</w:t>
      </w:r>
    </w:p>
    <w:p w14:paraId="0CE9CE21" w14:textId="77777777" w:rsidR="00172B24" w:rsidRDefault="00172B24" w:rsidP="00126284">
      <w:pPr>
        <w:rPr>
          <w:rFonts w:ascii="Bookman Old Style" w:hAnsi="Bookman Old Style"/>
          <w:b/>
          <w:bCs/>
        </w:rPr>
      </w:pPr>
    </w:p>
    <w:p w14:paraId="494E902D" w14:textId="14FD6A79" w:rsidR="00BF2878" w:rsidRDefault="00BF2878" w:rsidP="00126284">
      <w:pPr>
        <w:rPr>
          <w:rFonts w:ascii="Bookman Old Style" w:hAnsi="Bookman Old Style"/>
        </w:rPr>
      </w:pPr>
      <w:r w:rsidRPr="00BF2878">
        <w:rPr>
          <w:rFonts w:ascii="Bookman Old Style" w:hAnsi="Bookman Old Style"/>
        </w:rPr>
        <w:t xml:space="preserve">“Israel was in slavery to Egypt. They had no land, no name, no government, no king, nothing. Their history then began to climb. Moses brought them out, led them through the wilderness; Joshua brought them into Canaan and got them established and drove out the </w:t>
      </w:r>
      <w:r w:rsidR="00A956D4" w:rsidRPr="00BF2878">
        <w:rPr>
          <w:rFonts w:ascii="Bookman Old Style" w:hAnsi="Bookman Old Style"/>
        </w:rPr>
        <w:t>Canaanites</w:t>
      </w:r>
      <w:r w:rsidRPr="00BF2878">
        <w:rPr>
          <w:rFonts w:ascii="Bookman Old Style" w:hAnsi="Bookman Old Style"/>
        </w:rPr>
        <w:t xml:space="preserve">. They had judges to rule over them and fight their battles. Then Samuel the prophet led them, and through him they got their first king, until finally they reached a peak under King David. Never did they have such peace and prosperity </w:t>
      </w:r>
      <w:r w:rsidRPr="00BF2878">
        <w:rPr>
          <w:rFonts w:ascii="Bookman Old Style" w:hAnsi="Bookman Old Style"/>
        </w:rPr>
        <w:lastRenderedPageBreak/>
        <w:t xml:space="preserve">as they enjoyed in that reign. To this very day the Jews look back to David as the king of that golden age. That is why they longed for another king like him. But as soon as David </w:t>
      </w:r>
      <w:proofErr w:type="gramStart"/>
      <w:r w:rsidRPr="00BF2878">
        <w:rPr>
          <w:rFonts w:ascii="Bookman Old Style" w:hAnsi="Bookman Old Style"/>
        </w:rPr>
        <w:t>died</w:t>
      </w:r>
      <w:proofErr w:type="gramEnd"/>
      <w:r w:rsidRPr="00BF2878">
        <w:rPr>
          <w:rFonts w:ascii="Bookman Old Style" w:hAnsi="Bookman Old Style"/>
        </w:rPr>
        <w:t xml:space="preserve"> they began to go down. Solomon with his grandiose building schemes, Solomon with his many wives, some of </w:t>
      </w:r>
      <w:r w:rsidR="008F08DB">
        <w:rPr>
          <w:rFonts w:ascii="Bookman Old Style" w:hAnsi="Bookman Old Style"/>
        </w:rPr>
        <w:t>them</w:t>
      </w:r>
      <w:r w:rsidRPr="00BF2878">
        <w:rPr>
          <w:rFonts w:ascii="Bookman Old Style" w:hAnsi="Bookman Old Style"/>
        </w:rPr>
        <w:t xml:space="preserve"> fro</w:t>
      </w:r>
      <w:r w:rsidR="008F08DB">
        <w:rPr>
          <w:rFonts w:ascii="Bookman Old Style" w:hAnsi="Bookman Old Style"/>
        </w:rPr>
        <w:t>m</w:t>
      </w:r>
      <w:r w:rsidRPr="00BF2878">
        <w:rPr>
          <w:rFonts w:ascii="Bookman Old Style" w:hAnsi="Bookman Old Style"/>
        </w:rPr>
        <w:t xml:space="preserve"> other nations, caused such trouble that as soon as Solomon died there was civil war, and from then on the nation became two nations – Israel in the north and Judah in the south. They even fought one another, and down they </w:t>
      </w:r>
      <w:r w:rsidR="008F08DB" w:rsidRPr="00BF2878">
        <w:rPr>
          <w:rFonts w:ascii="Bookman Old Style" w:hAnsi="Bookman Old Style"/>
        </w:rPr>
        <w:t>went</w:t>
      </w:r>
      <w:r w:rsidRPr="00BF2878">
        <w:rPr>
          <w:rFonts w:ascii="Bookman Old Style" w:hAnsi="Bookman Old Style"/>
        </w:rPr>
        <w:t xml:space="preserve"> lower and lower went the two nations – Israel </w:t>
      </w:r>
      <w:r w:rsidR="008F08DB">
        <w:rPr>
          <w:rFonts w:ascii="Bookman Old Style" w:hAnsi="Bookman Old Style"/>
        </w:rPr>
        <w:t>in</w:t>
      </w:r>
      <w:r w:rsidRPr="00BF2878">
        <w:rPr>
          <w:rFonts w:ascii="Bookman Old Style" w:hAnsi="Bookman Old Style"/>
        </w:rPr>
        <w:t xml:space="preserve"> the north with ten tribes in it, and Judah in the south with two of the tribes.</w:t>
      </w:r>
    </w:p>
    <w:p w14:paraId="61A1C359" w14:textId="77777777" w:rsidR="005D08B7" w:rsidRDefault="005D08B7" w:rsidP="00126284">
      <w:pPr>
        <w:rPr>
          <w:rFonts w:ascii="Bookman Old Style" w:hAnsi="Bookman Old Style"/>
        </w:rPr>
      </w:pPr>
    </w:p>
    <w:p w14:paraId="45D4EBD6" w14:textId="340EADA2" w:rsidR="008F08DB" w:rsidRDefault="008F08DB" w:rsidP="00126284">
      <w:pPr>
        <w:rPr>
          <w:rFonts w:ascii="Bookman Old Style" w:hAnsi="Bookman Old Style"/>
        </w:rPr>
      </w:pPr>
      <w:r>
        <w:rPr>
          <w:rFonts w:ascii="Bookman Old Style" w:hAnsi="Bookman Old Style"/>
        </w:rPr>
        <w:t>Why did things go wrong? The people inside Israel blamed everyone but themselves. They even blamed God. But they blamed the Philistines who kept raiding them from the west. They blamed the Edomites who kept raiding them from the south. They blamed the Moabites who raided them from the east. They blamed the Syrians who raided them from the north. They saw their land increasingly ravaged, and becoming desolate, before their very eyes, but they could not see that the real people to blame were themselves and no-one else. For God had said that provided they remain obedient to Him then He would keep them safe in that land from all attack. Situated as it was on that corridor it was open to attac</w:t>
      </w:r>
      <w:r w:rsidR="00A956D4">
        <w:rPr>
          <w:rFonts w:ascii="Bookman Old Style" w:hAnsi="Bookman Old Style"/>
        </w:rPr>
        <w:t>k</w:t>
      </w:r>
      <w:r>
        <w:rPr>
          <w:rFonts w:ascii="Bookman Old Style" w:hAnsi="Bookman Old Style"/>
        </w:rPr>
        <w:t xml:space="preserve"> from every direction; it was the focal point of the world; every world conqueror passed through their land. The real </w:t>
      </w:r>
      <w:proofErr w:type="gramStart"/>
      <w:r>
        <w:rPr>
          <w:rFonts w:ascii="Bookman Old Style" w:hAnsi="Bookman Old Style"/>
        </w:rPr>
        <w:t>difficulty  was</w:t>
      </w:r>
      <w:proofErr w:type="gramEnd"/>
      <w:r>
        <w:rPr>
          <w:rFonts w:ascii="Bookman Old Style" w:hAnsi="Bookman Old Style"/>
        </w:rPr>
        <w:t xml:space="preserve"> that they had become disobedient people, and God had allowed these attackers to come and make life difficult and take their land from them. The prophets, from Isaiah to Malachi, </w:t>
      </w:r>
      <w:proofErr w:type="gramStart"/>
      <w:r>
        <w:rPr>
          <w:rFonts w:ascii="Bookman Old Style" w:hAnsi="Bookman Old Style"/>
        </w:rPr>
        <w:t>were people who were</w:t>
      </w:r>
      <w:proofErr w:type="gramEnd"/>
      <w:r>
        <w:rPr>
          <w:rFonts w:ascii="Bookman Old Style" w:hAnsi="Bookman Old Style"/>
        </w:rPr>
        <w:t xml:space="preserve"> sent to say one thing: THE DANGERS OUTSIDE ARE DUE TO DISOBEDIENCE INSIDE [emphasis mine]. That sums up the message of all the prophets. They came to say: you are to blame for your troubles, no-one else; if you were right with God then things would be right for you.</w:t>
      </w:r>
    </w:p>
    <w:p w14:paraId="6D647578" w14:textId="41FB72E8" w:rsidR="005D08B7" w:rsidRDefault="005D08B7" w:rsidP="00126284">
      <w:pPr>
        <w:rPr>
          <w:rFonts w:ascii="Bookman Old Style" w:hAnsi="Bookman Old Style"/>
        </w:rPr>
      </w:pPr>
    </w:p>
    <w:p w14:paraId="4D3DCD09" w14:textId="120103BA" w:rsidR="008655AF" w:rsidRDefault="005D08B7" w:rsidP="00126284">
      <w:pPr>
        <w:rPr>
          <w:rFonts w:ascii="Bookman Old Style" w:hAnsi="Bookman Old Style"/>
          <w:sz w:val="16"/>
          <w:szCs w:val="16"/>
        </w:rPr>
      </w:pPr>
      <w:r>
        <w:rPr>
          <w:rFonts w:ascii="Bookman Old Style" w:hAnsi="Bookman Old Style"/>
        </w:rPr>
        <w:t>Israel, in the north, was worse than Judah, in the south. And to Israel God sent two pro</w:t>
      </w:r>
      <w:r w:rsidR="008655AF">
        <w:rPr>
          <w:rFonts w:ascii="Bookman Old Style" w:hAnsi="Bookman Old Style"/>
        </w:rPr>
        <w:t>p</w:t>
      </w:r>
      <w:r>
        <w:rPr>
          <w:rFonts w:ascii="Bookman Old Style" w:hAnsi="Bookman Old Style"/>
        </w:rPr>
        <w:t>hets</w:t>
      </w:r>
      <w:r w:rsidR="008655AF">
        <w:rPr>
          <w:rFonts w:ascii="Bookman Old Style" w:hAnsi="Bookman Old Style"/>
        </w:rPr>
        <w:t xml:space="preserve"> -</w:t>
      </w:r>
      <w:r>
        <w:rPr>
          <w:rFonts w:ascii="Bookman Old Style" w:hAnsi="Bookman Old Style"/>
        </w:rPr>
        <w:t xml:space="preserve"> Amos and Hosea, to tell them what was wrong. </w:t>
      </w:r>
      <w:r w:rsidR="008655AF">
        <w:rPr>
          <w:rFonts w:ascii="Bookman Old Style" w:hAnsi="Bookman Old Style"/>
        </w:rPr>
        <w:t xml:space="preserve">Amos came and told them of the judgement of God – of their sharp tricks in the shops, their false weights on their scales in the marketplace, their selling poor people for a pair of shoes. Amos came and told them what was </w:t>
      </w:r>
      <w:proofErr w:type="gramStart"/>
      <w:r w:rsidR="008655AF">
        <w:rPr>
          <w:rFonts w:ascii="Bookman Old Style" w:hAnsi="Bookman Old Style"/>
        </w:rPr>
        <w:t>wrong</w:t>
      </w:r>
      <w:proofErr w:type="gramEnd"/>
      <w:r w:rsidR="008655AF">
        <w:rPr>
          <w:rFonts w:ascii="Bookman Old Style" w:hAnsi="Bookman Old Style"/>
        </w:rPr>
        <w:t xml:space="preserve"> and they did not listen. Hosea came and in the most dramatic way: he married a prostitute. He said: I have done this to show you what you are like to God. God is your husband and He has got a prostitute for a wife and you are turning away from Him, you are going after other lovers who will give you money and will make you prosperous, that is what is wrong. But Israel did not listen and in the 8</w:t>
      </w:r>
      <w:r w:rsidR="008655AF" w:rsidRPr="008655AF">
        <w:rPr>
          <w:rFonts w:ascii="Bookman Old Style" w:hAnsi="Bookman Old Style"/>
          <w:vertAlign w:val="superscript"/>
        </w:rPr>
        <w:t>th</w:t>
      </w:r>
      <w:r w:rsidR="008655AF">
        <w:rPr>
          <w:rFonts w:ascii="Bookman Old Style" w:hAnsi="Bookman Old Style"/>
        </w:rPr>
        <w:t xml:space="preserve"> century the ten tribes were attacked by Assyria from the north-east and they were led off with fishhooks in their flesh; they were taken into slavery and the ten tribes disappeared from history. That left only two tribes in the south, Benjamin and Judah, with Jerusalem the capital in the </w:t>
      </w:r>
      <w:r w:rsidR="00EC4F64">
        <w:rPr>
          <w:rFonts w:ascii="Bookman Old Style" w:hAnsi="Bookman Old Style"/>
        </w:rPr>
        <w:t>center</w:t>
      </w:r>
      <w:r w:rsidR="008655AF">
        <w:rPr>
          <w:rFonts w:ascii="Bookman Old Style" w:hAnsi="Bookman Old Style"/>
        </w:rPr>
        <w:t xml:space="preserve">. Unless they saw what was wrong and put it </w:t>
      </w:r>
      <w:proofErr w:type="gramStart"/>
      <w:r w:rsidR="008655AF">
        <w:rPr>
          <w:rFonts w:ascii="Bookman Old Style" w:hAnsi="Bookman Old Style"/>
        </w:rPr>
        <w:t>right</w:t>
      </w:r>
      <w:proofErr w:type="gramEnd"/>
      <w:r w:rsidR="008655AF">
        <w:rPr>
          <w:rFonts w:ascii="Bookman Old Style" w:hAnsi="Bookman Old Style"/>
        </w:rPr>
        <w:t xml:space="preserve"> they would go exactly the same way. To the t</w:t>
      </w:r>
      <w:r w:rsidR="004B5A05">
        <w:rPr>
          <w:rFonts w:ascii="Bookman Old Style" w:hAnsi="Bookman Old Style"/>
        </w:rPr>
        <w:t>wo</w:t>
      </w:r>
      <w:r w:rsidR="008655AF">
        <w:rPr>
          <w:rFonts w:ascii="Bookman Old Style" w:hAnsi="Bookman Old Style"/>
        </w:rPr>
        <w:t xml:space="preserve"> tribes in the south, God sent two prophets – Isaiah and Micah. That is why it says, ‘The vision concerning Judah and Jerusalem that Isaiah son of </w:t>
      </w:r>
      <w:proofErr w:type="spellStart"/>
      <w:r w:rsidR="008655AF">
        <w:rPr>
          <w:rFonts w:ascii="Bookman Old Style" w:hAnsi="Bookman Old Style"/>
        </w:rPr>
        <w:t>Amoz</w:t>
      </w:r>
      <w:proofErr w:type="spellEnd"/>
      <w:r w:rsidR="008655AF">
        <w:rPr>
          <w:rFonts w:ascii="Bookman Old Style" w:hAnsi="Bookman Old Style"/>
        </w:rPr>
        <w:t xml:space="preserve"> saw….” </w:t>
      </w:r>
      <w:r w:rsidR="004B5A05" w:rsidRPr="004B5A05">
        <w:rPr>
          <w:rFonts w:ascii="Bookman Old Style" w:hAnsi="Bookman Old Style"/>
          <w:sz w:val="16"/>
          <w:szCs w:val="16"/>
        </w:rPr>
        <w:t>Come with Me Through Isaiah, David Pawson, pp.15-17</w:t>
      </w:r>
    </w:p>
    <w:p w14:paraId="6226ED6E" w14:textId="0A6F7F36" w:rsidR="004B5A05" w:rsidRDefault="004B5A05" w:rsidP="00126284">
      <w:pPr>
        <w:rPr>
          <w:rFonts w:ascii="Bookman Old Style" w:hAnsi="Bookman Old Style"/>
          <w:sz w:val="16"/>
          <w:szCs w:val="16"/>
        </w:rPr>
      </w:pPr>
    </w:p>
    <w:p w14:paraId="3414BD14" w14:textId="3711FC84" w:rsidR="00FC5FB0" w:rsidRPr="004B5A05" w:rsidRDefault="004B5A05" w:rsidP="004B5A05">
      <w:pPr>
        <w:jc w:val="center"/>
        <w:rPr>
          <w:rFonts w:ascii="Bookman Old Style" w:hAnsi="Bookman Old Style"/>
          <w:b/>
          <w:bCs/>
          <w:sz w:val="28"/>
          <w:szCs w:val="28"/>
        </w:rPr>
      </w:pPr>
      <w:r w:rsidRPr="004B5A05">
        <w:rPr>
          <w:rFonts w:ascii="Bookman Old Style" w:hAnsi="Bookman Old Style"/>
          <w:b/>
          <w:bCs/>
          <w:sz w:val="28"/>
          <w:szCs w:val="28"/>
        </w:rPr>
        <w:lastRenderedPageBreak/>
        <w:t>Chapter 1</w:t>
      </w:r>
    </w:p>
    <w:p w14:paraId="3875BA86" w14:textId="38F405F6" w:rsidR="00787CE7" w:rsidRDefault="00787CE7" w:rsidP="00126284">
      <w:pPr>
        <w:rPr>
          <w:rFonts w:ascii="Bookman Old Style" w:hAnsi="Bookman Old Style"/>
        </w:rPr>
      </w:pPr>
    </w:p>
    <w:p w14:paraId="09D8622F" w14:textId="4D3B64D6" w:rsidR="006B79B2" w:rsidRPr="006B79B2" w:rsidRDefault="006B79B2" w:rsidP="00126284">
      <w:pPr>
        <w:rPr>
          <w:rFonts w:ascii="Bookman Old Style" w:hAnsi="Bookman Old Style"/>
          <w:b/>
          <w:bCs/>
          <w:u w:val="single"/>
        </w:rPr>
      </w:pPr>
    </w:p>
    <w:p w14:paraId="7A9855AF" w14:textId="61312493" w:rsidR="006B79B2" w:rsidRPr="00E10B3E" w:rsidRDefault="006B79B2" w:rsidP="00126284">
      <w:pPr>
        <w:rPr>
          <w:rFonts w:ascii="Bookman Old Style" w:hAnsi="Bookman Old Style"/>
          <w:b/>
          <w:bCs/>
          <w:sz w:val="24"/>
          <w:szCs w:val="24"/>
          <w:u w:val="single"/>
        </w:rPr>
      </w:pPr>
      <w:r w:rsidRPr="00E10B3E">
        <w:rPr>
          <w:rFonts w:ascii="Bookman Old Style" w:hAnsi="Bookman Old Style"/>
          <w:b/>
          <w:bCs/>
          <w:sz w:val="24"/>
          <w:szCs w:val="24"/>
          <w:u w:val="single"/>
        </w:rPr>
        <w:t>Chapter 1 NKJV</w:t>
      </w:r>
    </w:p>
    <w:p w14:paraId="35550E32" w14:textId="1B0E5222" w:rsidR="006B79B2" w:rsidRDefault="006B79B2" w:rsidP="00126284">
      <w:pPr>
        <w:rPr>
          <w:rFonts w:ascii="Bookman Old Style" w:hAnsi="Bookman Old Style"/>
        </w:rPr>
      </w:pPr>
    </w:p>
    <w:p w14:paraId="7994758D" w14:textId="77777777" w:rsidR="006B79B2" w:rsidRPr="006B79B2" w:rsidRDefault="006B79B2" w:rsidP="006B79B2">
      <w:pPr>
        <w:rPr>
          <w:rFonts w:ascii="Bookman Old Style" w:hAnsi="Bookman Old Style"/>
        </w:rPr>
      </w:pPr>
      <w:r w:rsidRPr="006B79B2">
        <w:rPr>
          <w:rFonts w:ascii="Bookman Old Style" w:hAnsi="Bookman Old Style"/>
        </w:rPr>
        <w:t>Judah Called to Repentance</w:t>
      </w:r>
    </w:p>
    <w:p w14:paraId="4F6EABB7" w14:textId="77777777" w:rsidR="006B79B2" w:rsidRPr="006B79B2" w:rsidRDefault="006B79B2" w:rsidP="006B79B2">
      <w:pPr>
        <w:rPr>
          <w:rFonts w:ascii="Bookman Old Style" w:hAnsi="Bookman Old Style"/>
        </w:rPr>
      </w:pPr>
      <w:r w:rsidRPr="006B79B2">
        <w:rPr>
          <w:rFonts w:ascii="Bookman Old Style" w:hAnsi="Bookman Old Style"/>
        </w:rPr>
        <w:t xml:space="preserve">1 </w:t>
      </w:r>
      <w:r w:rsidRPr="001750AC">
        <w:rPr>
          <w:rFonts w:ascii="Bookman Old Style" w:hAnsi="Bookman Old Style"/>
          <w:b/>
          <w:bCs/>
        </w:rPr>
        <w:t>The vision</w:t>
      </w:r>
      <w:r w:rsidRPr="006B79B2">
        <w:rPr>
          <w:rFonts w:ascii="Bookman Old Style" w:hAnsi="Bookman Old Style"/>
        </w:rPr>
        <w:t xml:space="preserve"> of Isaiah the son of </w:t>
      </w:r>
      <w:proofErr w:type="spellStart"/>
      <w:r w:rsidRPr="006B79B2">
        <w:rPr>
          <w:rFonts w:ascii="Bookman Old Style" w:hAnsi="Bookman Old Style"/>
        </w:rPr>
        <w:t>Amoz</w:t>
      </w:r>
      <w:proofErr w:type="spellEnd"/>
      <w:r w:rsidRPr="006B79B2">
        <w:rPr>
          <w:rFonts w:ascii="Bookman Old Style" w:hAnsi="Bookman Old Style"/>
        </w:rPr>
        <w:t xml:space="preserve">, which </w:t>
      </w:r>
      <w:r w:rsidRPr="001750AC">
        <w:rPr>
          <w:rFonts w:ascii="Bookman Old Style" w:hAnsi="Bookman Old Style"/>
          <w:b/>
          <w:bCs/>
        </w:rPr>
        <w:t>he saw</w:t>
      </w:r>
      <w:r w:rsidRPr="006B79B2">
        <w:rPr>
          <w:rFonts w:ascii="Bookman Old Style" w:hAnsi="Bookman Old Style"/>
        </w:rPr>
        <w:t xml:space="preserve"> concerning Judah and Jerusalem in the days of Uzziah, Jotham, Ahaz, and Hezekiah, kings of Judah.</w:t>
      </w:r>
    </w:p>
    <w:p w14:paraId="63BE714E" w14:textId="77777777" w:rsidR="006B79B2" w:rsidRPr="006B79B2" w:rsidRDefault="006B79B2" w:rsidP="006B79B2">
      <w:pPr>
        <w:rPr>
          <w:rFonts w:ascii="Bookman Old Style" w:hAnsi="Bookman Old Style"/>
        </w:rPr>
      </w:pPr>
    </w:p>
    <w:p w14:paraId="1C0DB7C5" w14:textId="741FF61B" w:rsidR="006B79B2" w:rsidRPr="006B79B2" w:rsidRDefault="006B79B2" w:rsidP="006B79B2">
      <w:pPr>
        <w:rPr>
          <w:rFonts w:ascii="Bookman Old Style" w:hAnsi="Bookman Old Style"/>
        </w:rPr>
      </w:pPr>
      <w:r w:rsidRPr="006B79B2">
        <w:rPr>
          <w:rFonts w:ascii="Bookman Old Style" w:hAnsi="Bookman Old Style"/>
        </w:rPr>
        <w:t>The Wickedness of Judah</w:t>
      </w:r>
    </w:p>
    <w:p w14:paraId="554FD2C3" w14:textId="60F49FDE" w:rsidR="006B79B2" w:rsidRPr="003E361F" w:rsidRDefault="006B79B2" w:rsidP="006B79B2">
      <w:pPr>
        <w:rPr>
          <w:rFonts w:ascii="Bookman Old Style" w:hAnsi="Bookman Old Style"/>
        </w:rPr>
      </w:pPr>
      <w:r w:rsidRPr="006B79B2">
        <w:rPr>
          <w:rFonts w:ascii="Bookman Old Style" w:hAnsi="Bookman Old Style"/>
        </w:rPr>
        <w:t xml:space="preserve">2 </w:t>
      </w:r>
      <w:r w:rsidRPr="001750AC">
        <w:rPr>
          <w:rFonts w:ascii="Bookman Old Style" w:hAnsi="Bookman Old Style"/>
          <w:b/>
          <w:bCs/>
        </w:rPr>
        <w:t>Hear, O heavens, and give ear, O earth!</w:t>
      </w:r>
      <w:r w:rsidR="003E361F">
        <w:rPr>
          <w:rFonts w:ascii="Bookman Old Style" w:hAnsi="Bookman Old Style"/>
          <w:b/>
          <w:bCs/>
        </w:rPr>
        <w:t xml:space="preserve">  </w:t>
      </w:r>
      <w:r w:rsidR="003E361F" w:rsidRPr="00E737BA">
        <w:rPr>
          <w:rFonts w:ascii="Bookman Old Style" w:hAnsi="Bookman Old Style"/>
          <w:sz w:val="20"/>
          <w:szCs w:val="20"/>
        </w:rPr>
        <w:t>[</w:t>
      </w:r>
      <w:proofErr w:type="gramStart"/>
      <w:r w:rsidR="003E361F" w:rsidRPr="00E737BA">
        <w:rPr>
          <w:rFonts w:ascii="Bookman Old Style" w:hAnsi="Bookman Old Style"/>
          <w:sz w:val="20"/>
          <w:szCs w:val="20"/>
        </w:rPr>
        <w:t>God’s</w:t>
      </w:r>
      <w:proofErr w:type="gramEnd"/>
      <w:r w:rsidR="003E361F" w:rsidRPr="00E737BA">
        <w:rPr>
          <w:rFonts w:ascii="Bookman Old Style" w:hAnsi="Bookman Old Style"/>
          <w:sz w:val="20"/>
          <w:szCs w:val="20"/>
        </w:rPr>
        <w:t xml:space="preserve"> two witnesses: Deut. 19:15; Deut. 30:19; 31:28; 32:1; Psalm 50:4; Jer. 2:12]</w:t>
      </w:r>
    </w:p>
    <w:p w14:paraId="725566A4" w14:textId="0EC3E075" w:rsidR="006B79B2" w:rsidRPr="006B79B2" w:rsidRDefault="006B79B2" w:rsidP="006B79B2">
      <w:pPr>
        <w:rPr>
          <w:rFonts w:ascii="Bookman Old Style" w:hAnsi="Bookman Old Style"/>
        </w:rPr>
      </w:pPr>
      <w:r w:rsidRPr="001750AC">
        <w:rPr>
          <w:rFonts w:ascii="Bookman Old Style" w:hAnsi="Bookman Old Style"/>
          <w:b/>
          <w:bCs/>
        </w:rPr>
        <w:t>For the Lord has spoken:</w:t>
      </w:r>
      <w:r w:rsidR="003E361F">
        <w:rPr>
          <w:rFonts w:ascii="Bookman Old Style" w:hAnsi="Bookman Old Style"/>
          <w:b/>
          <w:bCs/>
        </w:rPr>
        <w:t xml:space="preserve"> </w:t>
      </w:r>
    </w:p>
    <w:p w14:paraId="514F9FAF" w14:textId="77777777" w:rsidR="006B79B2" w:rsidRPr="006B79B2" w:rsidRDefault="006B79B2" w:rsidP="006B79B2">
      <w:pPr>
        <w:rPr>
          <w:rFonts w:ascii="Bookman Old Style" w:hAnsi="Bookman Old Style"/>
        </w:rPr>
      </w:pPr>
      <w:r w:rsidRPr="006B79B2">
        <w:rPr>
          <w:rFonts w:ascii="Bookman Old Style" w:hAnsi="Bookman Old Style"/>
        </w:rPr>
        <w:t>“I have nourished and brought up children,</w:t>
      </w:r>
    </w:p>
    <w:p w14:paraId="76ADCB05" w14:textId="77777777" w:rsidR="006B79B2" w:rsidRPr="006B79B2" w:rsidRDefault="006B79B2" w:rsidP="006B79B2">
      <w:pPr>
        <w:rPr>
          <w:rFonts w:ascii="Bookman Old Style" w:hAnsi="Bookman Old Style"/>
        </w:rPr>
      </w:pPr>
      <w:r w:rsidRPr="006B79B2">
        <w:rPr>
          <w:rFonts w:ascii="Bookman Old Style" w:hAnsi="Bookman Old Style"/>
        </w:rPr>
        <w:t xml:space="preserve">And they have rebelled against </w:t>
      </w:r>
      <w:proofErr w:type="gramStart"/>
      <w:r w:rsidRPr="006B79B2">
        <w:rPr>
          <w:rFonts w:ascii="Bookman Old Style" w:hAnsi="Bookman Old Style"/>
        </w:rPr>
        <w:t>Me;</w:t>
      </w:r>
      <w:proofErr w:type="gramEnd"/>
    </w:p>
    <w:p w14:paraId="045285D7" w14:textId="77777777" w:rsidR="006B79B2" w:rsidRPr="006B79B2" w:rsidRDefault="006B79B2" w:rsidP="006B79B2">
      <w:pPr>
        <w:rPr>
          <w:rFonts w:ascii="Bookman Old Style" w:hAnsi="Bookman Old Style"/>
        </w:rPr>
      </w:pPr>
      <w:r w:rsidRPr="006B79B2">
        <w:rPr>
          <w:rFonts w:ascii="Bookman Old Style" w:hAnsi="Bookman Old Style"/>
        </w:rPr>
        <w:t>3 The ox knows its owner</w:t>
      </w:r>
    </w:p>
    <w:p w14:paraId="6CE548DE" w14:textId="368FFFE0" w:rsidR="006B79B2" w:rsidRPr="006B79B2" w:rsidRDefault="006B79B2" w:rsidP="006B79B2">
      <w:pPr>
        <w:rPr>
          <w:rFonts w:ascii="Bookman Old Style" w:hAnsi="Bookman Old Style"/>
        </w:rPr>
      </w:pPr>
      <w:r w:rsidRPr="006B79B2">
        <w:rPr>
          <w:rFonts w:ascii="Bookman Old Style" w:hAnsi="Bookman Old Style"/>
        </w:rPr>
        <w:t xml:space="preserve">And the donkey its master’s </w:t>
      </w:r>
      <w:proofErr w:type="gramStart"/>
      <w:r w:rsidRPr="006B79B2">
        <w:rPr>
          <w:rFonts w:ascii="Bookman Old Style" w:hAnsi="Bookman Old Style"/>
        </w:rPr>
        <w:t>crib;</w:t>
      </w:r>
      <w:proofErr w:type="gramEnd"/>
    </w:p>
    <w:p w14:paraId="33295C98" w14:textId="77777777" w:rsidR="006B79B2" w:rsidRPr="006B79B2" w:rsidRDefault="006B79B2" w:rsidP="006B79B2">
      <w:pPr>
        <w:rPr>
          <w:rFonts w:ascii="Bookman Old Style" w:hAnsi="Bookman Old Style"/>
        </w:rPr>
      </w:pPr>
      <w:r w:rsidRPr="006B79B2">
        <w:rPr>
          <w:rFonts w:ascii="Bookman Old Style" w:hAnsi="Bookman Old Style"/>
        </w:rPr>
        <w:t>But Israel does not know,</w:t>
      </w:r>
    </w:p>
    <w:p w14:paraId="54D1F514" w14:textId="7DE3352C" w:rsidR="006B79B2" w:rsidRPr="006B79B2" w:rsidRDefault="006B79B2" w:rsidP="006B79B2">
      <w:pPr>
        <w:rPr>
          <w:rFonts w:ascii="Bookman Old Style" w:hAnsi="Bookman Old Style"/>
        </w:rPr>
      </w:pPr>
      <w:r w:rsidRPr="006B79B2">
        <w:rPr>
          <w:rFonts w:ascii="Bookman Old Style" w:hAnsi="Bookman Old Style"/>
        </w:rPr>
        <w:t>My people do not consider.”</w:t>
      </w:r>
    </w:p>
    <w:p w14:paraId="15B3F382" w14:textId="77777777" w:rsidR="006B79B2" w:rsidRPr="006B79B2" w:rsidRDefault="006B79B2" w:rsidP="006B79B2">
      <w:pPr>
        <w:rPr>
          <w:rFonts w:ascii="Bookman Old Style" w:hAnsi="Bookman Old Style"/>
        </w:rPr>
      </w:pPr>
    </w:p>
    <w:p w14:paraId="339183A4" w14:textId="77777777" w:rsidR="006B79B2" w:rsidRPr="006B79B2" w:rsidRDefault="006B79B2" w:rsidP="006B79B2">
      <w:pPr>
        <w:rPr>
          <w:rFonts w:ascii="Bookman Old Style" w:hAnsi="Bookman Old Style"/>
        </w:rPr>
      </w:pPr>
      <w:r w:rsidRPr="006B79B2">
        <w:rPr>
          <w:rFonts w:ascii="Bookman Old Style" w:hAnsi="Bookman Old Style"/>
        </w:rPr>
        <w:t>4 Alas, sinful nation,</w:t>
      </w:r>
    </w:p>
    <w:p w14:paraId="7073F401" w14:textId="39336B23" w:rsidR="006B79B2" w:rsidRPr="006B79B2" w:rsidRDefault="006B79B2" w:rsidP="006B79B2">
      <w:pPr>
        <w:rPr>
          <w:rFonts w:ascii="Bookman Old Style" w:hAnsi="Bookman Old Style"/>
        </w:rPr>
      </w:pPr>
      <w:r w:rsidRPr="006B79B2">
        <w:rPr>
          <w:rFonts w:ascii="Bookman Old Style" w:hAnsi="Bookman Old Style"/>
        </w:rPr>
        <w:t>A people laden with iniquity,</w:t>
      </w:r>
    </w:p>
    <w:p w14:paraId="2B64CADE" w14:textId="5E891588" w:rsidR="006B79B2" w:rsidRPr="006B79B2" w:rsidRDefault="006B79B2" w:rsidP="006B79B2">
      <w:pPr>
        <w:rPr>
          <w:rFonts w:ascii="Bookman Old Style" w:hAnsi="Bookman Old Style"/>
        </w:rPr>
      </w:pPr>
      <w:r w:rsidRPr="006B79B2">
        <w:rPr>
          <w:rFonts w:ascii="Bookman Old Style" w:hAnsi="Bookman Old Style"/>
        </w:rPr>
        <w:t>A brood of evildoers,</w:t>
      </w:r>
    </w:p>
    <w:p w14:paraId="54C76DE8" w14:textId="77777777" w:rsidR="006B79B2" w:rsidRPr="006B79B2" w:rsidRDefault="006B79B2" w:rsidP="006B79B2">
      <w:pPr>
        <w:rPr>
          <w:rFonts w:ascii="Bookman Old Style" w:hAnsi="Bookman Old Style"/>
        </w:rPr>
      </w:pPr>
      <w:r w:rsidRPr="006B79B2">
        <w:rPr>
          <w:rFonts w:ascii="Bookman Old Style" w:hAnsi="Bookman Old Style"/>
        </w:rPr>
        <w:t>Children who are corrupters!</w:t>
      </w:r>
    </w:p>
    <w:p w14:paraId="01D02D29" w14:textId="77777777" w:rsidR="006B79B2" w:rsidRPr="006B79B2" w:rsidRDefault="006B79B2" w:rsidP="006B79B2">
      <w:pPr>
        <w:rPr>
          <w:rFonts w:ascii="Bookman Old Style" w:hAnsi="Bookman Old Style"/>
        </w:rPr>
      </w:pPr>
      <w:r w:rsidRPr="006B79B2">
        <w:rPr>
          <w:rFonts w:ascii="Bookman Old Style" w:hAnsi="Bookman Old Style"/>
        </w:rPr>
        <w:t>They have forsaken the Lord,</w:t>
      </w:r>
    </w:p>
    <w:p w14:paraId="2A612323" w14:textId="77777777" w:rsidR="006B79B2" w:rsidRPr="006B79B2" w:rsidRDefault="006B79B2" w:rsidP="006B79B2">
      <w:pPr>
        <w:rPr>
          <w:rFonts w:ascii="Bookman Old Style" w:hAnsi="Bookman Old Style"/>
        </w:rPr>
      </w:pPr>
      <w:r w:rsidRPr="006B79B2">
        <w:rPr>
          <w:rFonts w:ascii="Bookman Old Style" w:hAnsi="Bookman Old Style"/>
        </w:rPr>
        <w:t>They have provoked to anger</w:t>
      </w:r>
    </w:p>
    <w:p w14:paraId="6B8DB3C1" w14:textId="1EF284CA" w:rsidR="006B79B2" w:rsidRPr="006B79B2" w:rsidRDefault="006B79B2" w:rsidP="006B79B2">
      <w:pPr>
        <w:rPr>
          <w:rFonts w:ascii="Bookman Old Style" w:hAnsi="Bookman Old Style"/>
        </w:rPr>
      </w:pPr>
      <w:r w:rsidRPr="006B79B2">
        <w:rPr>
          <w:rFonts w:ascii="Bookman Old Style" w:hAnsi="Bookman Old Style"/>
        </w:rPr>
        <w:t>The Holy One of Israel,</w:t>
      </w:r>
      <w:r w:rsidR="00FB5C86">
        <w:rPr>
          <w:rFonts w:ascii="Bookman Old Style" w:hAnsi="Bookman Old Style"/>
        </w:rPr>
        <w:t xml:space="preserve"> [Yahweh]</w:t>
      </w:r>
    </w:p>
    <w:p w14:paraId="3635F33E" w14:textId="77777777" w:rsidR="006B79B2" w:rsidRPr="006B79B2" w:rsidRDefault="006B79B2" w:rsidP="006B79B2">
      <w:pPr>
        <w:rPr>
          <w:rFonts w:ascii="Bookman Old Style" w:hAnsi="Bookman Old Style"/>
        </w:rPr>
      </w:pPr>
      <w:r w:rsidRPr="006B79B2">
        <w:rPr>
          <w:rFonts w:ascii="Bookman Old Style" w:hAnsi="Bookman Old Style"/>
        </w:rPr>
        <w:t>They have turned away backward.</w:t>
      </w:r>
    </w:p>
    <w:p w14:paraId="4EC15C60" w14:textId="77777777" w:rsidR="006B79B2" w:rsidRPr="006B79B2" w:rsidRDefault="006B79B2" w:rsidP="006B79B2">
      <w:pPr>
        <w:rPr>
          <w:rFonts w:ascii="Bookman Old Style" w:hAnsi="Bookman Old Style"/>
        </w:rPr>
      </w:pPr>
    </w:p>
    <w:p w14:paraId="6B01BA52" w14:textId="77777777" w:rsidR="006B79B2" w:rsidRPr="006B79B2" w:rsidRDefault="006B79B2" w:rsidP="006B79B2">
      <w:pPr>
        <w:rPr>
          <w:rFonts w:ascii="Bookman Old Style" w:hAnsi="Bookman Old Style"/>
        </w:rPr>
      </w:pPr>
      <w:r w:rsidRPr="006B79B2">
        <w:rPr>
          <w:rFonts w:ascii="Bookman Old Style" w:hAnsi="Bookman Old Style"/>
        </w:rPr>
        <w:t>5 Why should you be stricken again?</w:t>
      </w:r>
    </w:p>
    <w:p w14:paraId="3C55C7C3" w14:textId="77777777" w:rsidR="006B79B2" w:rsidRPr="006B79B2" w:rsidRDefault="006B79B2" w:rsidP="006B79B2">
      <w:pPr>
        <w:rPr>
          <w:rFonts w:ascii="Bookman Old Style" w:hAnsi="Bookman Old Style"/>
        </w:rPr>
      </w:pPr>
      <w:r w:rsidRPr="006B79B2">
        <w:rPr>
          <w:rFonts w:ascii="Bookman Old Style" w:hAnsi="Bookman Old Style"/>
        </w:rPr>
        <w:lastRenderedPageBreak/>
        <w:t>You will revolt more and more.</w:t>
      </w:r>
    </w:p>
    <w:p w14:paraId="41DD53F0" w14:textId="77777777" w:rsidR="006B79B2" w:rsidRPr="006B79B2" w:rsidRDefault="006B79B2" w:rsidP="006B79B2">
      <w:pPr>
        <w:rPr>
          <w:rFonts w:ascii="Bookman Old Style" w:hAnsi="Bookman Old Style"/>
        </w:rPr>
      </w:pPr>
      <w:r w:rsidRPr="006B79B2">
        <w:rPr>
          <w:rFonts w:ascii="Bookman Old Style" w:hAnsi="Bookman Old Style"/>
        </w:rPr>
        <w:t>The whole head is sick,</w:t>
      </w:r>
    </w:p>
    <w:p w14:paraId="62E9FEB1" w14:textId="77777777" w:rsidR="006B79B2" w:rsidRPr="006B79B2" w:rsidRDefault="006B79B2" w:rsidP="006B79B2">
      <w:pPr>
        <w:rPr>
          <w:rFonts w:ascii="Bookman Old Style" w:hAnsi="Bookman Old Style"/>
        </w:rPr>
      </w:pPr>
      <w:r w:rsidRPr="006B79B2">
        <w:rPr>
          <w:rFonts w:ascii="Bookman Old Style" w:hAnsi="Bookman Old Style"/>
        </w:rPr>
        <w:t>And the whole heart faints.</w:t>
      </w:r>
    </w:p>
    <w:p w14:paraId="45DCCAB4" w14:textId="77777777" w:rsidR="006B79B2" w:rsidRPr="006B79B2" w:rsidRDefault="006B79B2" w:rsidP="006B79B2">
      <w:pPr>
        <w:rPr>
          <w:rFonts w:ascii="Bookman Old Style" w:hAnsi="Bookman Old Style"/>
        </w:rPr>
      </w:pPr>
      <w:r w:rsidRPr="006B79B2">
        <w:rPr>
          <w:rFonts w:ascii="Bookman Old Style" w:hAnsi="Bookman Old Style"/>
        </w:rPr>
        <w:t>6 From the sole of the foot even to the head,</w:t>
      </w:r>
    </w:p>
    <w:p w14:paraId="425945A4" w14:textId="77777777" w:rsidR="006B79B2" w:rsidRPr="006B79B2" w:rsidRDefault="006B79B2" w:rsidP="006B79B2">
      <w:pPr>
        <w:rPr>
          <w:rFonts w:ascii="Bookman Old Style" w:hAnsi="Bookman Old Style"/>
        </w:rPr>
      </w:pPr>
      <w:r w:rsidRPr="006B79B2">
        <w:rPr>
          <w:rFonts w:ascii="Bookman Old Style" w:hAnsi="Bookman Old Style"/>
        </w:rPr>
        <w:t>There is no soundness in it,</w:t>
      </w:r>
    </w:p>
    <w:p w14:paraId="75D16DC8" w14:textId="77777777" w:rsidR="006B79B2" w:rsidRPr="006B79B2" w:rsidRDefault="006B79B2" w:rsidP="006B79B2">
      <w:pPr>
        <w:rPr>
          <w:rFonts w:ascii="Bookman Old Style" w:hAnsi="Bookman Old Style"/>
        </w:rPr>
      </w:pPr>
      <w:r w:rsidRPr="006B79B2">
        <w:rPr>
          <w:rFonts w:ascii="Bookman Old Style" w:hAnsi="Bookman Old Style"/>
        </w:rPr>
        <w:t xml:space="preserve">But wounds and bruises and putrefying </w:t>
      </w:r>
      <w:proofErr w:type="gramStart"/>
      <w:r w:rsidRPr="006B79B2">
        <w:rPr>
          <w:rFonts w:ascii="Bookman Old Style" w:hAnsi="Bookman Old Style"/>
        </w:rPr>
        <w:t>sores;</w:t>
      </w:r>
      <w:proofErr w:type="gramEnd"/>
    </w:p>
    <w:p w14:paraId="7E6D7D40" w14:textId="77777777" w:rsidR="006B79B2" w:rsidRPr="006B79B2" w:rsidRDefault="006B79B2" w:rsidP="006B79B2">
      <w:pPr>
        <w:rPr>
          <w:rFonts w:ascii="Bookman Old Style" w:hAnsi="Bookman Old Style"/>
        </w:rPr>
      </w:pPr>
      <w:r w:rsidRPr="006B79B2">
        <w:rPr>
          <w:rFonts w:ascii="Bookman Old Style" w:hAnsi="Bookman Old Style"/>
        </w:rPr>
        <w:t>They have not been closed or bound up,</w:t>
      </w:r>
    </w:p>
    <w:p w14:paraId="496AFA28" w14:textId="77777777" w:rsidR="006B79B2" w:rsidRPr="006B79B2" w:rsidRDefault="006B79B2" w:rsidP="006B79B2">
      <w:pPr>
        <w:rPr>
          <w:rFonts w:ascii="Bookman Old Style" w:hAnsi="Bookman Old Style"/>
        </w:rPr>
      </w:pPr>
      <w:r w:rsidRPr="006B79B2">
        <w:rPr>
          <w:rFonts w:ascii="Bookman Old Style" w:hAnsi="Bookman Old Style"/>
        </w:rPr>
        <w:t>Or soothed with ointment.</w:t>
      </w:r>
    </w:p>
    <w:p w14:paraId="280BBEC1" w14:textId="77777777" w:rsidR="006B79B2" w:rsidRPr="006B79B2" w:rsidRDefault="006B79B2" w:rsidP="006B79B2">
      <w:pPr>
        <w:rPr>
          <w:rFonts w:ascii="Bookman Old Style" w:hAnsi="Bookman Old Style"/>
        </w:rPr>
      </w:pPr>
    </w:p>
    <w:p w14:paraId="65A1AD01" w14:textId="77777777" w:rsidR="006B79B2" w:rsidRPr="006B79B2" w:rsidRDefault="006B79B2" w:rsidP="006B79B2">
      <w:pPr>
        <w:rPr>
          <w:rFonts w:ascii="Bookman Old Style" w:hAnsi="Bookman Old Style"/>
        </w:rPr>
      </w:pPr>
      <w:r w:rsidRPr="006B79B2">
        <w:rPr>
          <w:rFonts w:ascii="Bookman Old Style" w:hAnsi="Bookman Old Style"/>
        </w:rPr>
        <w:t>7 Your country is desolate,</w:t>
      </w:r>
    </w:p>
    <w:p w14:paraId="0676F6BA" w14:textId="618CF1B6" w:rsidR="006B79B2" w:rsidRPr="00E737BA" w:rsidRDefault="006B79B2" w:rsidP="006B79B2">
      <w:pPr>
        <w:rPr>
          <w:rFonts w:ascii="Bookman Old Style" w:hAnsi="Bookman Old Style"/>
          <w:sz w:val="20"/>
          <w:szCs w:val="20"/>
        </w:rPr>
      </w:pPr>
      <w:r w:rsidRPr="006B79B2">
        <w:rPr>
          <w:rFonts w:ascii="Bookman Old Style" w:hAnsi="Bookman Old Style"/>
        </w:rPr>
        <w:t>Your cities are burned with fire;</w:t>
      </w:r>
      <w:r w:rsidR="00FB5C86">
        <w:rPr>
          <w:rFonts w:ascii="Bookman Old Style" w:hAnsi="Bookman Old Style"/>
        </w:rPr>
        <w:t xml:space="preserve"> </w:t>
      </w:r>
      <w:r w:rsidR="00FB5C86" w:rsidRPr="00E737BA">
        <w:rPr>
          <w:rFonts w:ascii="Bookman Old Style" w:hAnsi="Bookman Old Style"/>
          <w:sz w:val="20"/>
          <w:szCs w:val="20"/>
        </w:rPr>
        <w:t>[Fulfilled 175 years after this declaration; 586 BC. Jer.25]</w:t>
      </w:r>
    </w:p>
    <w:p w14:paraId="1CE3FE9C" w14:textId="77777777" w:rsidR="006B79B2" w:rsidRPr="006B79B2" w:rsidRDefault="006B79B2" w:rsidP="006B79B2">
      <w:pPr>
        <w:rPr>
          <w:rFonts w:ascii="Bookman Old Style" w:hAnsi="Bookman Old Style"/>
        </w:rPr>
      </w:pPr>
      <w:r w:rsidRPr="006B79B2">
        <w:rPr>
          <w:rFonts w:ascii="Bookman Old Style" w:hAnsi="Bookman Old Style"/>
        </w:rPr>
        <w:t xml:space="preserve">Strangers devour your land in your </w:t>
      </w:r>
      <w:proofErr w:type="gramStart"/>
      <w:r w:rsidRPr="006B79B2">
        <w:rPr>
          <w:rFonts w:ascii="Bookman Old Style" w:hAnsi="Bookman Old Style"/>
        </w:rPr>
        <w:t>presence;</w:t>
      </w:r>
      <w:proofErr w:type="gramEnd"/>
    </w:p>
    <w:p w14:paraId="71AB739F" w14:textId="77777777" w:rsidR="006B79B2" w:rsidRPr="006B79B2" w:rsidRDefault="006B79B2" w:rsidP="006B79B2">
      <w:pPr>
        <w:rPr>
          <w:rFonts w:ascii="Bookman Old Style" w:hAnsi="Bookman Old Style"/>
        </w:rPr>
      </w:pPr>
      <w:r w:rsidRPr="006B79B2">
        <w:rPr>
          <w:rFonts w:ascii="Bookman Old Style" w:hAnsi="Bookman Old Style"/>
        </w:rPr>
        <w:t>And it is desolate, as overthrown by strangers.</w:t>
      </w:r>
    </w:p>
    <w:p w14:paraId="597F8981" w14:textId="3B81AB87" w:rsidR="006B79B2" w:rsidRPr="006B79B2" w:rsidRDefault="006B79B2" w:rsidP="006B79B2">
      <w:pPr>
        <w:rPr>
          <w:rFonts w:ascii="Bookman Old Style" w:hAnsi="Bookman Old Style"/>
        </w:rPr>
      </w:pPr>
      <w:r w:rsidRPr="006B79B2">
        <w:rPr>
          <w:rFonts w:ascii="Bookman Old Style" w:hAnsi="Bookman Old Style"/>
        </w:rPr>
        <w:t>8 So the daughter of Zion</w:t>
      </w:r>
      <w:r w:rsidR="003B694C">
        <w:rPr>
          <w:rFonts w:ascii="Bookman Old Style" w:hAnsi="Bookman Old Style"/>
        </w:rPr>
        <w:t xml:space="preserve"> </w:t>
      </w:r>
      <w:r w:rsidR="003B694C" w:rsidRPr="00E737BA">
        <w:rPr>
          <w:rFonts w:ascii="Bookman Old Style" w:hAnsi="Bookman Old Style"/>
          <w:sz w:val="20"/>
          <w:szCs w:val="20"/>
        </w:rPr>
        <w:t>[Jerusalem or the Jewish people</w:t>
      </w:r>
      <w:r w:rsidR="00FB5C86" w:rsidRPr="00E737BA">
        <w:rPr>
          <w:rFonts w:ascii="Bookman Old Style" w:hAnsi="Bookman Old Style"/>
          <w:sz w:val="20"/>
          <w:szCs w:val="20"/>
        </w:rPr>
        <w:t xml:space="preserve">; </w:t>
      </w:r>
      <w:r w:rsidR="003B694C" w:rsidRPr="00E737BA">
        <w:rPr>
          <w:rFonts w:ascii="Bookman Old Style" w:hAnsi="Bookman Old Style"/>
          <w:sz w:val="20"/>
          <w:szCs w:val="20"/>
        </w:rPr>
        <w:t>Zech. 9:9</w:t>
      </w:r>
      <w:r w:rsidR="00FB5C86" w:rsidRPr="00E737BA">
        <w:rPr>
          <w:rFonts w:ascii="Bookman Old Style" w:hAnsi="Bookman Old Style"/>
          <w:sz w:val="20"/>
          <w:szCs w:val="20"/>
        </w:rPr>
        <w:t>]</w:t>
      </w:r>
      <w:r w:rsidR="003B694C">
        <w:rPr>
          <w:rFonts w:ascii="Bookman Old Style" w:hAnsi="Bookman Old Style"/>
        </w:rPr>
        <w:t xml:space="preserve"> </w:t>
      </w:r>
      <w:r w:rsidRPr="006B79B2">
        <w:rPr>
          <w:rFonts w:ascii="Bookman Old Style" w:hAnsi="Bookman Old Style"/>
        </w:rPr>
        <w:t>is left as a</w:t>
      </w:r>
      <w:r w:rsidR="00EB7FEA">
        <w:rPr>
          <w:rFonts w:ascii="Bookman Old Style" w:hAnsi="Bookman Old Style"/>
        </w:rPr>
        <w:t xml:space="preserve"> </w:t>
      </w:r>
      <w:r w:rsidRPr="006B79B2">
        <w:rPr>
          <w:rFonts w:ascii="Bookman Old Style" w:hAnsi="Bookman Old Style"/>
        </w:rPr>
        <w:t>booth in a vineyard,</w:t>
      </w:r>
    </w:p>
    <w:p w14:paraId="0CCB05B0" w14:textId="77777777" w:rsidR="006B79B2" w:rsidRPr="006B79B2" w:rsidRDefault="006B79B2" w:rsidP="006B79B2">
      <w:pPr>
        <w:rPr>
          <w:rFonts w:ascii="Bookman Old Style" w:hAnsi="Bookman Old Style"/>
        </w:rPr>
      </w:pPr>
      <w:r w:rsidRPr="006B79B2">
        <w:rPr>
          <w:rFonts w:ascii="Bookman Old Style" w:hAnsi="Bookman Old Style"/>
        </w:rPr>
        <w:t>As a hut in a garden of cucumbers,</w:t>
      </w:r>
    </w:p>
    <w:p w14:paraId="63A5F306" w14:textId="349944BC" w:rsidR="006B79B2" w:rsidRPr="00E737BA" w:rsidRDefault="006B79B2" w:rsidP="006B79B2">
      <w:pPr>
        <w:rPr>
          <w:rFonts w:ascii="Bookman Old Style" w:hAnsi="Bookman Old Style"/>
          <w:sz w:val="20"/>
          <w:szCs w:val="20"/>
        </w:rPr>
      </w:pPr>
      <w:r w:rsidRPr="006B79B2">
        <w:rPr>
          <w:rFonts w:ascii="Bookman Old Style" w:hAnsi="Bookman Old Style"/>
        </w:rPr>
        <w:t>As a besieged city.</w:t>
      </w:r>
      <w:r w:rsidR="00FB5C86">
        <w:rPr>
          <w:rFonts w:ascii="Bookman Old Style" w:hAnsi="Bookman Old Style"/>
        </w:rPr>
        <w:t xml:space="preserve"> </w:t>
      </w:r>
      <w:r w:rsidR="00FB5C86" w:rsidRPr="00E737BA">
        <w:rPr>
          <w:rFonts w:ascii="Bookman Old Style" w:hAnsi="Bookman Old Style"/>
          <w:sz w:val="20"/>
          <w:szCs w:val="20"/>
        </w:rPr>
        <w:t>[Prophecy may refer to the coming Assyrian invasion of Judah under King Sennacherib. See</w:t>
      </w:r>
      <w:r w:rsidR="00E965F6" w:rsidRPr="00E737BA">
        <w:rPr>
          <w:rFonts w:ascii="Bookman Old Style" w:hAnsi="Bookman Old Style"/>
          <w:sz w:val="20"/>
          <w:szCs w:val="20"/>
        </w:rPr>
        <w:t xml:space="preserve"> Isaiah 36-37]</w:t>
      </w:r>
    </w:p>
    <w:p w14:paraId="70690EF5" w14:textId="77777777" w:rsidR="006B79B2" w:rsidRPr="006B79B2" w:rsidRDefault="006B79B2" w:rsidP="006B79B2">
      <w:pPr>
        <w:rPr>
          <w:rFonts w:ascii="Bookman Old Style" w:hAnsi="Bookman Old Style"/>
        </w:rPr>
      </w:pPr>
      <w:r w:rsidRPr="006B79B2">
        <w:rPr>
          <w:rFonts w:ascii="Bookman Old Style" w:hAnsi="Bookman Old Style"/>
        </w:rPr>
        <w:t>9 Unless the Lord of hosts</w:t>
      </w:r>
    </w:p>
    <w:p w14:paraId="096FCEC9" w14:textId="55A289DF" w:rsidR="006B79B2" w:rsidRPr="00E737BA" w:rsidRDefault="006B79B2" w:rsidP="006B79B2">
      <w:pPr>
        <w:rPr>
          <w:rFonts w:ascii="Bookman Old Style" w:hAnsi="Bookman Old Style"/>
          <w:sz w:val="20"/>
          <w:szCs w:val="20"/>
        </w:rPr>
      </w:pPr>
      <w:r w:rsidRPr="006B79B2">
        <w:rPr>
          <w:rFonts w:ascii="Bookman Old Style" w:hAnsi="Bookman Old Style"/>
        </w:rPr>
        <w:t>Had left to us a very small remnant</w:t>
      </w:r>
      <w:r w:rsidR="001750AC">
        <w:rPr>
          <w:rFonts w:ascii="Bookman Old Style" w:hAnsi="Bookman Old Style"/>
        </w:rPr>
        <w:t xml:space="preserve"> </w:t>
      </w:r>
      <w:r w:rsidR="001750AC" w:rsidRPr="00E737BA">
        <w:rPr>
          <w:rFonts w:ascii="Bookman Old Style" w:hAnsi="Bookman Old Style"/>
          <w:sz w:val="20"/>
          <w:szCs w:val="20"/>
        </w:rPr>
        <w:t>[small group of people</w:t>
      </w:r>
      <w:r w:rsidR="00E965F6" w:rsidRPr="00E737BA">
        <w:rPr>
          <w:rFonts w:ascii="Bookman Old Style" w:hAnsi="Bookman Old Style"/>
          <w:sz w:val="20"/>
          <w:szCs w:val="20"/>
        </w:rPr>
        <w:t>; holy seed</w:t>
      </w:r>
      <w:r w:rsidR="001750AC" w:rsidRPr="00E737BA">
        <w:rPr>
          <w:rFonts w:ascii="Bookman Old Style" w:hAnsi="Bookman Old Style"/>
          <w:sz w:val="20"/>
          <w:szCs w:val="20"/>
        </w:rPr>
        <w:t xml:space="preserve">], (Isaiah </w:t>
      </w:r>
      <w:r w:rsidR="00E965F6" w:rsidRPr="00E737BA">
        <w:rPr>
          <w:rFonts w:ascii="Bookman Old Style" w:hAnsi="Bookman Old Style"/>
          <w:sz w:val="20"/>
          <w:szCs w:val="20"/>
        </w:rPr>
        <w:t xml:space="preserve">6:13; </w:t>
      </w:r>
      <w:r w:rsidR="001750AC" w:rsidRPr="00E737BA">
        <w:rPr>
          <w:rFonts w:ascii="Bookman Old Style" w:hAnsi="Bookman Old Style"/>
          <w:sz w:val="20"/>
          <w:szCs w:val="20"/>
        </w:rPr>
        <w:t>10:</w:t>
      </w:r>
      <w:r w:rsidR="00E965F6" w:rsidRPr="00E737BA">
        <w:rPr>
          <w:rFonts w:ascii="Bookman Old Style" w:hAnsi="Bookman Old Style"/>
          <w:sz w:val="20"/>
          <w:szCs w:val="20"/>
        </w:rPr>
        <w:t>20-23</w:t>
      </w:r>
      <w:r w:rsidR="001750AC" w:rsidRPr="00E737BA">
        <w:rPr>
          <w:rFonts w:ascii="Bookman Old Style" w:hAnsi="Bookman Old Style"/>
          <w:sz w:val="20"/>
          <w:szCs w:val="20"/>
        </w:rPr>
        <w:t xml:space="preserve">; </w:t>
      </w:r>
      <w:r w:rsidR="00E965F6" w:rsidRPr="00E737BA">
        <w:rPr>
          <w:rFonts w:ascii="Bookman Old Style" w:hAnsi="Bookman Old Style"/>
          <w:sz w:val="20"/>
          <w:szCs w:val="20"/>
        </w:rPr>
        <w:t xml:space="preserve">11:11-13; 16; Jer. 6:9; 23:3; 31:7; Micah 2:12; Zech. 8:12; </w:t>
      </w:r>
      <w:r w:rsidR="001750AC" w:rsidRPr="00E737BA">
        <w:rPr>
          <w:rFonts w:ascii="Bookman Old Style" w:hAnsi="Bookman Old Style"/>
          <w:sz w:val="20"/>
          <w:szCs w:val="20"/>
        </w:rPr>
        <w:t>Romans 9:27-29; 11:5; Matthew 7:14</w:t>
      </w:r>
      <w:r w:rsidR="003B694C" w:rsidRPr="00E737BA">
        <w:rPr>
          <w:rFonts w:ascii="Bookman Old Style" w:hAnsi="Bookman Old Style"/>
          <w:sz w:val="20"/>
          <w:szCs w:val="20"/>
        </w:rPr>
        <w:t>)</w:t>
      </w:r>
    </w:p>
    <w:p w14:paraId="215C9936" w14:textId="77777777" w:rsidR="006B79B2" w:rsidRPr="006B79B2" w:rsidRDefault="006B79B2" w:rsidP="006B79B2">
      <w:pPr>
        <w:rPr>
          <w:rFonts w:ascii="Bookman Old Style" w:hAnsi="Bookman Old Style"/>
        </w:rPr>
      </w:pPr>
      <w:r w:rsidRPr="006B79B2">
        <w:rPr>
          <w:rFonts w:ascii="Bookman Old Style" w:hAnsi="Bookman Old Style"/>
        </w:rPr>
        <w:t>We would have become like Sodom,</w:t>
      </w:r>
    </w:p>
    <w:p w14:paraId="786E7C30" w14:textId="4ED6AA44" w:rsidR="006B79B2" w:rsidRPr="00E737BA" w:rsidRDefault="006B79B2" w:rsidP="006B79B2">
      <w:pPr>
        <w:rPr>
          <w:rFonts w:ascii="Bookman Old Style" w:hAnsi="Bookman Old Style"/>
          <w:sz w:val="20"/>
          <w:szCs w:val="20"/>
        </w:rPr>
      </w:pPr>
      <w:r w:rsidRPr="006B79B2">
        <w:rPr>
          <w:rFonts w:ascii="Bookman Old Style" w:hAnsi="Bookman Old Style"/>
        </w:rPr>
        <w:t>We would have been made like Gomorrah.</w:t>
      </w:r>
      <w:r w:rsidR="001750AC">
        <w:rPr>
          <w:rFonts w:ascii="Bookman Old Style" w:hAnsi="Bookman Old Style"/>
        </w:rPr>
        <w:t xml:space="preserve"> </w:t>
      </w:r>
      <w:r w:rsidR="00E737BA">
        <w:rPr>
          <w:rFonts w:ascii="Bookman Old Style" w:hAnsi="Bookman Old Style"/>
          <w:sz w:val="20"/>
          <w:szCs w:val="20"/>
        </w:rPr>
        <w:t>[</w:t>
      </w:r>
      <w:r w:rsidR="001750AC" w:rsidRPr="00E737BA">
        <w:rPr>
          <w:rFonts w:ascii="Bookman Old Style" w:hAnsi="Bookman Old Style"/>
          <w:sz w:val="20"/>
          <w:szCs w:val="20"/>
        </w:rPr>
        <w:t>Genesis 19:1-28; Jeremiah 23:14</w:t>
      </w:r>
      <w:r w:rsidR="00E737BA">
        <w:rPr>
          <w:rFonts w:ascii="Bookman Old Style" w:hAnsi="Bookman Old Style"/>
          <w:sz w:val="20"/>
          <w:szCs w:val="20"/>
        </w:rPr>
        <w:t>]</w:t>
      </w:r>
    </w:p>
    <w:p w14:paraId="419F39E5" w14:textId="77777777" w:rsidR="006B79B2" w:rsidRPr="006B79B2" w:rsidRDefault="006B79B2" w:rsidP="006B79B2">
      <w:pPr>
        <w:rPr>
          <w:rFonts w:ascii="Bookman Old Style" w:hAnsi="Bookman Old Style"/>
        </w:rPr>
      </w:pPr>
    </w:p>
    <w:p w14:paraId="147CD4CB" w14:textId="77777777" w:rsidR="006B79B2" w:rsidRPr="001750AC" w:rsidRDefault="006B79B2" w:rsidP="006B79B2">
      <w:pPr>
        <w:rPr>
          <w:rFonts w:ascii="Bookman Old Style" w:hAnsi="Bookman Old Style"/>
          <w:b/>
          <w:bCs/>
        </w:rPr>
      </w:pPr>
      <w:r w:rsidRPr="006B79B2">
        <w:rPr>
          <w:rFonts w:ascii="Bookman Old Style" w:hAnsi="Bookman Old Style"/>
        </w:rPr>
        <w:t xml:space="preserve">10 </w:t>
      </w:r>
      <w:r w:rsidRPr="001750AC">
        <w:rPr>
          <w:rFonts w:ascii="Bookman Old Style" w:hAnsi="Bookman Old Style"/>
          <w:b/>
          <w:bCs/>
        </w:rPr>
        <w:t>Hear the word of the Lord,</w:t>
      </w:r>
    </w:p>
    <w:p w14:paraId="13FC37FB" w14:textId="77777777" w:rsidR="006B79B2" w:rsidRPr="006B79B2" w:rsidRDefault="006B79B2" w:rsidP="006B79B2">
      <w:pPr>
        <w:rPr>
          <w:rFonts w:ascii="Bookman Old Style" w:hAnsi="Bookman Old Style"/>
        </w:rPr>
      </w:pPr>
      <w:r w:rsidRPr="006B79B2">
        <w:rPr>
          <w:rFonts w:ascii="Bookman Old Style" w:hAnsi="Bookman Old Style"/>
        </w:rPr>
        <w:t xml:space="preserve">You rulers of </w:t>
      </w:r>
      <w:proofErr w:type="gramStart"/>
      <w:r w:rsidRPr="006B79B2">
        <w:rPr>
          <w:rFonts w:ascii="Bookman Old Style" w:hAnsi="Bookman Old Style"/>
        </w:rPr>
        <w:t>Sodom;</w:t>
      </w:r>
      <w:proofErr w:type="gramEnd"/>
    </w:p>
    <w:p w14:paraId="4DFC4F8E" w14:textId="77777777" w:rsidR="006B79B2" w:rsidRPr="006B79B2" w:rsidRDefault="006B79B2" w:rsidP="006B79B2">
      <w:pPr>
        <w:rPr>
          <w:rFonts w:ascii="Bookman Old Style" w:hAnsi="Bookman Old Style"/>
        </w:rPr>
      </w:pPr>
      <w:r w:rsidRPr="006B79B2">
        <w:rPr>
          <w:rFonts w:ascii="Bookman Old Style" w:hAnsi="Bookman Old Style"/>
        </w:rPr>
        <w:t>Give ear to the law of our God,</w:t>
      </w:r>
    </w:p>
    <w:p w14:paraId="6384DD57" w14:textId="57900F9E" w:rsidR="006B79B2" w:rsidRDefault="006B79B2" w:rsidP="006B79B2">
      <w:pPr>
        <w:rPr>
          <w:rFonts w:ascii="Bookman Old Style" w:hAnsi="Bookman Old Style"/>
        </w:rPr>
      </w:pPr>
      <w:r w:rsidRPr="006B79B2">
        <w:rPr>
          <w:rFonts w:ascii="Bookman Old Style" w:hAnsi="Bookman Old Style"/>
        </w:rPr>
        <w:t>You people of Gomorrah:</w:t>
      </w:r>
    </w:p>
    <w:p w14:paraId="4CB417E9" w14:textId="77777777" w:rsidR="00E965F6" w:rsidRPr="006B79B2" w:rsidRDefault="00E965F6" w:rsidP="006B79B2">
      <w:pPr>
        <w:rPr>
          <w:rFonts w:ascii="Bookman Old Style" w:hAnsi="Bookman Old Style"/>
        </w:rPr>
      </w:pPr>
    </w:p>
    <w:p w14:paraId="7B2C3BE0" w14:textId="77777777" w:rsidR="006B79B2" w:rsidRPr="006B79B2" w:rsidRDefault="006B79B2" w:rsidP="006B79B2">
      <w:pPr>
        <w:rPr>
          <w:rFonts w:ascii="Bookman Old Style" w:hAnsi="Bookman Old Style"/>
        </w:rPr>
      </w:pPr>
      <w:r w:rsidRPr="006B79B2">
        <w:rPr>
          <w:rFonts w:ascii="Bookman Old Style" w:hAnsi="Bookman Old Style"/>
        </w:rPr>
        <w:t>11 “To what purpose is the multitude of your sacrifices to Me?”</w:t>
      </w:r>
    </w:p>
    <w:p w14:paraId="6B020871" w14:textId="77777777" w:rsidR="006B79B2" w:rsidRPr="006B79B2" w:rsidRDefault="006B79B2" w:rsidP="006B79B2">
      <w:pPr>
        <w:rPr>
          <w:rFonts w:ascii="Bookman Old Style" w:hAnsi="Bookman Old Style"/>
        </w:rPr>
      </w:pPr>
      <w:r w:rsidRPr="006B79B2">
        <w:rPr>
          <w:rFonts w:ascii="Bookman Old Style" w:hAnsi="Bookman Old Style"/>
        </w:rPr>
        <w:lastRenderedPageBreak/>
        <w:t>Says the Lord.</w:t>
      </w:r>
    </w:p>
    <w:p w14:paraId="480AD1DC" w14:textId="77777777" w:rsidR="006B79B2" w:rsidRPr="006B79B2" w:rsidRDefault="006B79B2" w:rsidP="006B79B2">
      <w:pPr>
        <w:rPr>
          <w:rFonts w:ascii="Bookman Old Style" w:hAnsi="Bookman Old Style"/>
        </w:rPr>
      </w:pPr>
      <w:r w:rsidRPr="006B79B2">
        <w:rPr>
          <w:rFonts w:ascii="Bookman Old Style" w:hAnsi="Bookman Old Style"/>
        </w:rPr>
        <w:t>“I have had enough of burnt offerings of rams</w:t>
      </w:r>
    </w:p>
    <w:p w14:paraId="6221B3AB" w14:textId="77777777" w:rsidR="006B79B2" w:rsidRPr="006B79B2" w:rsidRDefault="006B79B2" w:rsidP="006B79B2">
      <w:pPr>
        <w:rPr>
          <w:rFonts w:ascii="Bookman Old Style" w:hAnsi="Bookman Old Style"/>
        </w:rPr>
      </w:pPr>
      <w:r w:rsidRPr="006B79B2">
        <w:rPr>
          <w:rFonts w:ascii="Bookman Old Style" w:hAnsi="Bookman Old Style"/>
        </w:rPr>
        <w:t>And the fat of fed cattle.</w:t>
      </w:r>
    </w:p>
    <w:p w14:paraId="2DF1132A" w14:textId="7EA8253D" w:rsidR="006B79B2" w:rsidRPr="00E737BA" w:rsidRDefault="006B79B2" w:rsidP="006B79B2">
      <w:pPr>
        <w:rPr>
          <w:rFonts w:ascii="Bookman Old Style" w:hAnsi="Bookman Old Style"/>
          <w:sz w:val="20"/>
          <w:szCs w:val="20"/>
        </w:rPr>
      </w:pPr>
      <w:r w:rsidRPr="006B79B2">
        <w:rPr>
          <w:rFonts w:ascii="Bookman Old Style" w:hAnsi="Bookman Old Style"/>
        </w:rPr>
        <w:t>I do not delight in the blood of bulls,</w:t>
      </w:r>
      <w:r w:rsidR="003945EB">
        <w:rPr>
          <w:rFonts w:ascii="Bookman Old Style" w:hAnsi="Bookman Old Style"/>
        </w:rPr>
        <w:t xml:space="preserve"> o</w:t>
      </w:r>
      <w:r w:rsidRPr="006B79B2">
        <w:rPr>
          <w:rFonts w:ascii="Bookman Old Style" w:hAnsi="Bookman Old Style"/>
        </w:rPr>
        <w:t>r of lambs or goats.</w:t>
      </w:r>
      <w:r w:rsidR="00E965F6">
        <w:rPr>
          <w:rFonts w:ascii="Bookman Old Style" w:hAnsi="Bookman Old Style"/>
        </w:rPr>
        <w:t xml:space="preserve"> </w:t>
      </w:r>
      <w:r w:rsidR="00E965F6" w:rsidRPr="00E737BA">
        <w:rPr>
          <w:rFonts w:ascii="Bookman Old Style" w:hAnsi="Bookman Old Style"/>
          <w:sz w:val="20"/>
          <w:szCs w:val="20"/>
        </w:rPr>
        <w:t>[</w:t>
      </w:r>
      <w:r w:rsidR="00497E2E" w:rsidRPr="00E737BA">
        <w:rPr>
          <w:rFonts w:ascii="Bookman Old Style" w:hAnsi="Bookman Old Style"/>
          <w:sz w:val="20"/>
          <w:szCs w:val="20"/>
        </w:rPr>
        <w:t>Psalm 51:16-17; Micah 6:6-8; Matthew 23:23; Deut. 8:2-3; II Chron. 7:14; Isa. 66:2; James 1:21]</w:t>
      </w:r>
    </w:p>
    <w:p w14:paraId="7E84FE48" w14:textId="77777777" w:rsidR="006B79B2" w:rsidRPr="006B79B2" w:rsidRDefault="006B79B2" w:rsidP="006B79B2">
      <w:pPr>
        <w:rPr>
          <w:rFonts w:ascii="Bookman Old Style" w:hAnsi="Bookman Old Style"/>
        </w:rPr>
      </w:pPr>
      <w:r w:rsidRPr="006B79B2">
        <w:rPr>
          <w:rFonts w:ascii="Bookman Old Style" w:hAnsi="Bookman Old Style"/>
        </w:rPr>
        <w:t>12 “When you come to appear before Me,</w:t>
      </w:r>
    </w:p>
    <w:p w14:paraId="4F1C1561" w14:textId="77777777" w:rsidR="006B79B2" w:rsidRPr="006B79B2" w:rsidRDefault="006B79B2" w:rsidP="006B79B2">
      <w:pPr>
        <w:rPr>
          <w:rFonts w:ascii="Bookman Old Style" w:hAnsi="Bookman Old Style"/>
        </w:rPr>
      </w:pPr>
      <w:r w:rsidRPr="006B79B2">
        <w:rPr>
          <w:rFonts w:ascii="Bookman Old Style" w:hAnsi="Bookman Old Style"/>
        </w:rPr>
        <w:t>Who has required this from your hand,</w:t>
      </w:r>
    </w:p>
    <w:p w14:paraId="036D0295" w14:textId="77777777" w:rsidR="006B79B2" w:rsidRPr="006B79B2" w:rsidRDefault="006B79B2" w:rsidP="006B79B2">
      <w:pPr>
        <w:rPr>
          <w:rFonts w:ascii="Bookman Old Style" w:hAnsi="Bookman Old Style"/>
        </w:rPr>
      </w:pPr>
      <w:r w:rsidRPr="006B79B2">
        <w:rPr>
          <w:rFonts w:ascii="Bookman Old Style" w:hAnsi="Bookman Old Style"/>
        </w:rPr>
        <w:t xml:space="preserve">To trample My </w:t>
      </w:r>
      <w:proofErr w:type="gramStart"/>
      <w:r w:rsidRPr="006B79B2">
        <w:rPr>
          <w:rFonts w:ascii="Bookman Old Style" w:hAnsi="Bookman Old Style"/>
        </w:rPr>
        <w:t>courts?</w:t>
      </w:r>
      <w:proofErr w:type="gramEnd"/>
    </w:p>
    <w:p w14:paraId="0808C787" w14:textId="07415841" w:rsidR="006B79B2" w:rsidRPr="006B79B2" w:rsidRDefault="006B79B2" w:rsidP="006B79B2">
      <w:pPr>
        <w:rPr>
          <w:rFonts w:ascii="Bookman Old Style" w:hAnsi="Bookman Old Style"/>
        </w:rPr>
      </w:pPr>
      <w:r w:rsidRPr="006B79B2">
        <w:rPr>
          <w:rFonts w:ascii="Bookman Old Style" w:hAnsi="Bookman Old Style"/>
        </w:rPr>
        <w:t>13 Bring no more futile</w:t>
      </w:r>
      <w:r w:rsidR="00EB7FEA">
        <w:rPr>
          <w:rFonts w:ascii="Bookman Old Style" w:hAnsi="Bookman Old Style"/>
        </w:rPr>
        <w:t xml:space="preserve"> </w:t>
      </w:r>
      <w:proofErr w:type="gramStart"/>
      <w:r w:rsidRPr="006B79B2">
        <w:rPr>
          <w:rFonts w:ascii="Bookman Old Style" w:hAnsi="Bookman Old Style"/>
        </w:rPr>
        <w:t>sacrifices;</w:t>
      </w:r>
      <w:proofErr w:type="gramEnd"/>
    </w:p>
    <w:p w14:paraId="53DB3EC3" w14:textId="77777777" w:rsidR="006B79B2" w:rsidRPr="006B79B2" w:rsidRDefault="006B79B2" w:rsidP="006B79B2">
      <w:pPr>
        <w:rPr>
          <w:rFonts w:ascii="Bookman Old Style" w:hAnsi="Bookman Old Style"/>
        </w:rPr>
      </w:pPr>
      <w:r w:rsidRPr="006B79B2">
        <w:rPr>
          <w:rFonts w:ascii="Bookman Old Style" w:hAnsi="Bookman Old Style"/>
        </w:rPr>
        <w:t>Incense is an abomination to Me.</w:t>
      </w:r>
    </w:p>
    <w:p w14:paraId="1D03ABF0" w14:textId="77777777" w:rsidR="006B79B2" w:rsidRPr="006B79B2" w:rsidRDefault="006B79B2" w:rsidP="006B79B2">
      <w:pPr>
        <w:rPr>
          <w:rFonts w:ascii="Bookman Old Style" w:hAnsi="Bookman Old Style"/>
        </w:rPr>
      </w:pPr>
      <w:r w:rsidRPr="006B79B2">
        <w:rPr>
          <w:rFonts w:ascii="Bookman Old Style" w:hAnsi="Bookman Old Style"/>
        </w:rPr>
        <w:t>The New Moons, the Sabbaths, and the calling of assemblies—</w:t>
      </w:r>
    </w:p>
    <w:p w14:paraId="30E7DBA6" w14:textId="77777777" w:rsidR="006B79B2" w:rsidRPr="006B79B2" w:rsidRDefault="006B79B2" w:rsidP="006B79B2">
      <w:pPr>
        <w:rPr>
          <w:rFonts w:ascii="Bookman Old Style" w:hAnsi="Bookman Old Style"/>
        </w:rPr>
      </w:pPr>
      <w:r w:rsidRPr="006B79B2">
        <w:rPr>
          <w:rFonts w:ascii="Bookman Old Style" w:hAnsi="Bookman Old Style"/>
        </w:rPr>
        <w:t>I cannot endure iniquity and the sacred meeting.</w:t>
      </w:r>
    </w:p>
    <w:p w14:paraId="49E23164" w14:textId="77777777" w:rsidR="006B79B2" w:rsidRPr="006B79B2" w:rsidRDefault="006B79B2" w:rsidP="006B79B2">
      <w:pPr>
        <w:rPr>
          <w:rFonts w:ascii="Bookman Old Style" w:hAnsi="Bookman Old Style"/>
        </w:rPr>
      </w:pPr>
      <w:r w:rsidRPr="006B79B2">
        <w:rPr>
          <w:rFonts w:ascii="Bookman Old Style" w:hAnsi="Bookman Old Style"/>
        </w:rPr>
        <w:t xml:space="preserve">14 </w:t>
      </w:r>
      <w:r w:rsidRPr="00497E2E">
        <w:rPr>
          <w:rFonts w:ascii="Bookman Old Style" w:hAnsi="Bookman Old Style"/>
          <w:u w:val="single"/>
        </w:rPr>
        <w:t xml:space="preserve">Your </w:t>
      </w:r>
      <w:r w:rsidRPr="006B79B2">
        <w:rPr>
          <w:rFonts w:ascii="Bookman Old Style" w:hAnsi="Bookman Old Style"/>
        </w:rPr>
        <w:t xml:space="preserve">New Moons and </w:t>
      </w:r>
      <w:r w:rsidRPr="0054409A">
        <w:rPr>
          <w:rFonts w:ascii="Bookman Old Style" w:hAnsi="Bookman Old Style"/>
          <w:u w:val="single"/>
        </w:rPr>
        <w:t>your</w:t>
      </w:r>
      <w:r w:rsidRPr="006B79B2">
        <w:rPr>
          <w:rFonts w:ascii="Bookman Old Style" w:hAnsi="Bookman Old Style"/>
        </w:rPr>
        <w:t xml:space="preserve"> appointed feasts</w:t>
      </w:r>
    </w:p>
    <w:p w14:paraId="058DAB1D" w14:textId="73A6929C" w:rsidR="006B79B2" w:rsidRPr="006B79B2" w:rsidRDefault="006B79B2" w:rsidP="006B79B2">
      <w:pPr>
        <w:rPr>
          <w:rFonts w:ascii="Bookman Old Style" w:hAnsi="Bookman Old Style"/>
        </w:rPr>
      </w:pPr>
      <w:r w:rsidRPr="006B79B2">
        <w:rPr>
          <w:rFonts w:ascii="Bookman Old Style" w:hAnsi="Bookman Old Style"/>
        </w:rPr>
        <w:t>My soul hates;</w:t>
      </w:r>
      <w:r w:rsidR="00497E2E">
        <w:rPr>
          <w:rFonts w:ascii="Bookman Old Style" w:hAnsi="Bookman Old Style"/>
        </w:rPr>
        <w:t xml:space="preserve"> </w:t>
      </w:r>
      <w:r w:rsidR="00497E2E" w:rsidRPr="00E737BA">
        <w:rPr>
          <w:rFonts w:ascii="Bookman Old Style" w:hAnsi="Bookman Old Style"/>
          <w:sz w:val="20"/>
          <w:szCs w:val="20"/>
        </w:rPr>
        <w:t>[Amos 5:21-24; Lev. 23:2 – HIS FEASTS]</w:t>
      </w:r>
    </w:p>
    <w:p w14:paraId="26EA2C96" w14:textId="77777777" w:rsidR="006B79B2" w:rsidRPr="006B79B2" w:rsidRDefault="006B79B2" w:rsidP="006B79B2">
      <w:pPr>
        <w:rPr>
          <w:rFonts w:ascii="Bookman Old Style" w:hAnsi="Bookman Old Style"/>
        </w:rPr>
      </w:pPr>
      <w:r w:rsidRPr="006B79B2">
        <w:rPr>
          <w:rFonts w:ascii="Bookman Old Style" w:hAnsi="Bookman Old Style"/>
        </w:rPr>
        <w:t>They are a trouble to Me,</w:t>
      </w:r>
    </w:p>
    <w:p w14:paraId="00BD410D" w14:textId="77777777" w:rsidR="006B79B2" w:rsidRPr="006B79B2" w:rsidRDefault="006B79B2" w:rsidP="006B79B2">
      <w:pPr>
        <w:rPr>
          <w:rFonts w:ascii="Bookman Old Style" w:hAnsi="Bookman Old Style"/>
        </w:rPr>
      </w:pPr>
      <w:r w:rsidRPr="006B79B2">
        <w:rPr>
          <w:rFonts w:ascii="Bookman Old Style" w:hAnsi="Bookman Old Style"/>
        </w:rPr>
        <w:t>I am weary of bearing them.</w:t>
      </w:r>
    </w:p>
    <w:p w14:paraId="777538EE" w14:textId="26869215" w:rsidR="006B79B2" w:rsidRPr="006B79B2" w:rsidRDefault="006B79B2" w:rsidP="006B79B2">
      <w:pPr>
        <w:rPr>
          <w:rFonts w:ascii="Bookman Old Style" w:hAnsi="Bookman Old Style"/>
        </w:rPr>
      </w:pPr>
      <w:r w:rsidRPr="006B79B2">
        <w:rPr>
          <w:rFonts w:ascii="Bookman Old Style" w:hAnsi="Bookman Old Style"/>
        </w:rPr>
        <w:t>15 When you spread out your hands,</w:t>
      </w:r>
    </w:p>
    <w:p w14:paraId="6715FEEA" w14:textId="121721AC" w:rsidR="006B79B2" w:rsidRPr="00E737BA" w:rsidRDefault="006B79B2" w:rsidP="006B79B2">
      <w:pPr>
        <w:rPr>
          <w:rFonts w:ascii="Bookman Old Style" w:hAnsi="Bookman Old Style"/>
          <w:sz w:val="20"/>
          <w:szCs w:val="20"/>
        </w:rPr>
      </w:pPr>
      <w:r w:rsidRPr="006B79B2">
        <w:rPr>
          <w:rFonts w:ascii="Bookman Old Style" w:hAnsi="Bookman Old Style"/>
        </w:rPr>
        <w:t>I will hide My eyes from you;</w:t>
      </w:r>
      <w:r w:rsidR="00497E2E">
        <w:rPr>
          <w:rFonts w:ascii="Bookman Old Style" w:hAnsi="Bookman Old Style"/>
        </w:rPr>
        <w:t xml:space="preserve"> </w:t>
      </w:r>
      <w:r w:rsidR="00497E2E" w:rsidRPr="00E737BA">
        <w:rPr>
          <w:rFonts w:ascii="Bookman Old Style" w:hAnsi="Bookman Old Style"/>
          <w:sz w:val="20"/>
          <w:szCs w:val="20"/>
        </w:rPr>
        <w:t>[I Tim. 2:8; Psalm 66:18]</w:t>
      </w:r>
    </w:p>
    <w:p w14:paraId="51E15782" w14:textId="77777777" w:rsidR="006B79B2" w:rsidRPr="006B79B2" w:rsidRDefault="006B79B2" w:rsidP="006B79B2">
      <w:pPr>
        <w:rPr>
          <w:rFonts w:ascii="Bookman Old Style" w:hAnsi="Bookman Old Style"/>
        </w:rPr>
      </w:pPr>
      <w:r w:rsidRPr="006B79B2">
        <w:rPr>
          <w:rFonts w:ascii="Bookman Old Style" w:hAnsi="Bookman Old Style"/>
        </w:rPr>
        <w:t>Even though you make many prayers,</w:t>
      </w:r>
    </w:p>
    <w:p w14:paraId="4CE703C5" w14:textId="77777777" w:rsidR="006B79B2" w:rsidRPr="006B79B2" w:rsidRDefault="006B79B2" w:rsidP="006B79B2">
      <w:pPr>
        <w:rPr>
          <w:rFonts w:ascii="Bookman Old Style" w:hAnsi="Bookman Old Style"/>
        </w:rPr>
      </w:pPr>
      <w:r w:rsidRPr="006B79B2">
        <w:rPr>
          <w:rFonts w:ascii="Bookman Old Style" w:hAnsi="Bookman Old Style"/>
        </w:rPr>
        <w:t>I will not hear.</w:t>
      </w:r>
    </w:p>
    <w:p w14:paraId="55888BD5" w14:textId="51673007" w:rsidR="006B79B2" w:rsidRPr="006B79B2" w:rsidRDefault="006B79B2" w:rsidP="006B79B2">
      <w:pPr>
        <w:rPr>
          <w:rFonts w:ascii="Bookman Old Style" w:hAnsi="Bookman Old Style"/>
        </w:rPr>
      </w:pPr>
      <w:r w:rsidRPr="006B79B2">
        <w:rPr>
          <w:rFonts w:ascii="Bookman Old Style" w:hAnsi="Bookman Old Style"/>
        </w:rPr>
        <w:t>Your hands are full of</w:t>
      </w:r>
      <w:r w:rsidR="00EB7FEA">
        <w:rPr>
          <w:rFonts w:ascii="Bookman Old Style" w:hAnsi="Bookman Old Style"/>
        </w:rPr>
        <w:t xml:space="preserve"> </w:t>
      </w:r>
      <w:r w:rsidRPr="006B79B2">
        <w:rPr>
          <w:rFonts w:ascii="Bookman Old Style" w:hAnsi="Bookman Old Style"/>
        </w:rPr>
        <w:t>blood.</w:t>
      </w:r>
    </w:p>
    <w:p w14:paraId="72696077" w14:textId="77777777" w:rsidR="006B79B2" w:rsidRPr="006B79B2" w:rsidRDefault="006B79B2" w:rsidP="006B79B2">
      <w:pPr>
        <w:rPr>
          <w:rFonts w:ascii="Bookman Old Style" w:hAnsi="Bookman Old Style"/>
        </w:rPr>
      </w:pPr>
    </w:p>
    <w:p w14:paraId="4FA69942" w14:textId="0166CF35" w:rsidR="006B79B2" w:rsidRPr="00E737BA" w:rsidRDefault="006B79B2" w:rsidP="006B79B2">
      <w:pPr>
        <w:rPr>
          <w:rFonts w:ascii="Bookman Old Style" w:hAnsi="Bookman Old Style"/>
          <w:sz w:val="20"/>
          <w:szCs w:val="20"/>
        </w:rPr>
      </w:pPr>
      <w:r w:rsidRPr="006B79B2">
        <w:rPr>
          <w:rFonts w:ascii="Bookman Old Style" w:hAnsi="Bookman Old Style"/>
        </w:rPr>
        <w:t>16 “Wash yourselves, make yourselves clean;</w:t>
      </w:r>
      <w:r w:rsidR="00497E2E">
        <w:rPr>
          <w:rFonts w:ascii="Bookman Old Style" w:hAnsi="Bookman Old Style"/>
        </w:rPr>
        <w:t xml:space="preserve"> </w:t>
      </w:r>
      <w:r w:rsidR="00497E2E" w:rsidRPr="00E737BA">
        <w:rPr>
          <w:rFonts w:ascii="Bookman Old Style" w:hAnsi="Bookman Old Style"/>
          <w:sz w:val="20"/>
          <w:szCs w:val="20"/>
        </w:rPr>
        <w:t>[Matthew 3:8]</w:t>
      </w:r>
    </w:p>
    <w:p w14:paraId="455265B3" w14:textId="77777777" w:rsidR="006B79B2" w:rsidRPr="006B79B2" w:rsidRDefault="006B79B2" w:rsidP="006B79B2">
      <w:pPr>
        <w:rPr>
          <w:rFonts w:ascii="Bookman Old Style" w:hAnsi="Bookman Old Style"/>
        </w:rPr>
      </w:pPr>
      <w:r w:rsidRPr="006B79B2">
        <w:rPr>
          <w:rFonts w:ascii="Bookman Old Style" w:hAnsi="Bookman Old Style"/>
        </w:rPr>
        <w:t>Put away the evil of your doings from before My eyes.</w:t>
      </w:r>
    </w:p>
    <w:p w14:paraId="05144D03" w14:textId="77777777" w:rsidR="006B79B2" w:rsidRPr="006B79B2" w:rsidRDefault="006B79B2" w:rsidP="006B79B2">
      <w:pPr>
        <w:rPr>
          <w:rFonts w:ascii="Bookman Old Style" w:hAnsi="Bookman Old Style"/>
        </w:rPr>
      </w:pPr>
      <w:r w:rsidRPr="006B79B2">
        <w:rPr>
          <w:rFonts w:ascii="Bookman Old Style" w:hAnsi="Bookman Old Style"/>
        </w:rPr>
        <w:t>Cease to do evil,</w:t>
      </w:r>
    </w:p>
    <w:p w14:paraId="76DB1C6A" w14:textId="77777777" w:rsidR="006B79B2" w:rsidRPr="006B79B2" w:rsidRDefault="006B79B2" w:rsidP="006B79B2">
      <w:pPr>
        <w:rPr>
          <w:rFonts w:ascii="Bookman Old Style" w:hAnsi="Bookman Old Style"/>
        </w:rPr>
      </w:pPr>
      <w:r w:rsidRPr="006B79B2">
        <w:rPr>
          <w:rFonts w:ascii="Bookman Old Style" w:hAnsi="Bookman Old Style"/>
        </w:rPr>
        <w:t xml:space="preserve">17 Learn to do </w:t>
      </w:r>
      <w:proofErr w:type="gramStart"/>
      <w:r w:rsidRPr="006B79B2">
        <w:rPr>
          <w:rFonts w:ascii="Bookman Old Style" w:hAnsi="Bookman Old Style"/>
        </w:rPr>
        <w:t>good;</w:t>
      </w:r>
      <w:proofErr w:type="gramEnd"/>
    </w:p>
    <w:p w14:paraId="4EDE14C7" w14:textId="77777777" w:rsidR="006B79B2" w:rsidRPr="006B79B2" w:rsidRDefault="006B79B2" w:rsidP="006B79B2">
      <w:pPr>
        <w:rPr>
          <w:rFonts w:ascii="Bookman Old Style" w:hAnsi="Bookman Old Style"/>
        </w:rPr>
      </w:pPr>
      <w:r w:rsidRPr="006B79B2">
        <w:rPr>
          <w:rFonts w:ascii="Bookman Old Style" w:hAnsi="Bookman Old Style"/>
        </w:rPr>
        <w:t>Seek justice,</w:t>
      </w:r>
    </w:p>
    <w:p w14:paraId="38D00350" w14:textId="4135C579" w:rsidR="006B79B2" w:rsidRPr="006B79B2" w:rsidRDefault="006B79B2" w:rsidP="006B79B2">
      <w:pPr>
        <w:rPr>
          <w:rFonts w:ascii="Bookman Old Style" w:hAnsi="Bookman Old Style"/>
        </w:rPr>
      </w:pPr>
      <w:r w:rsidRPr="006B79B2">
        <w:rPr>
          <w:rFonts w:ascii="Bookman Old Style" w:hAnsi="Bookman Old Style"/>
        </w:rPr>
        <w:t xml:space="preserve">Rebuke the </w:t>
      </w:r>
      <w:proofErr w:type="gramStart"/>
      <w:r w:rsidRPr="006B79B2">
        <w:rPr>
          <w:rFonts w:ascii="Bookman Old Style" w:hAnsi="Bookman Old Style"/>
        </w:rPr>
        <w:t>oppressor;</w:t>
      </w:r>
      <w:proofErr w:type="gramEnd"/>
    </w:p>
    <w:p w14:paraId="1F1BF8EB" w14:textId="05239A49" w:rsidR="006B79B2" w:rsidRPr="006B79B2" w:rsidRDefault="006B79B2" w:rsidP="006B79B2">
      <w:pPr>
        <w:rPr>
          <w:rFonts w:ascii="Bookman Old Style" w:hAnsi="Bookman Old Style"/>
        </w:rPr>
      </w:pPr>
      <w:r w:rsidRPr="006B79B2">
        <w:rPr>
          <w:rFonts w:ascii="Bookman Old Style" w:hAnsi="Bookman Old Style"/>
        </w:rPr>
        <w:t>Defend the fatherless,</w:t>
      </w:r>
    </w:p>
    <w:p w14:paraId="362DB02C" w14:textId="24DDCFF5" w:rsidR="006B79B2" w:rsidRPr="00E737BA" w:rsidRDefault="006B79B2" w:rsidP="006B79B2">
      <w:pPr>
        <w:rPr>
          <w:rFonts w:ascii="Bookman Old Style" w:hAnsi="Bookman Old Style"/>
          <w:sz w:val="20"/>
          <w:szCs w:val="20"/>
        </w:rPr>
      </w:pPr>
      <w:r w:rsidRPr="006B79B2">
        <w:rPr>
          <w:rFonts w:ascii="Bookman Old Style" w:hAnsi="Bookman Old Style"/>
        </w:rPr>
        <w:t>Plead for the widow.</w:t>
      </w:r>
      <w:r w:rsidR="00497E2E">
        <w:rPr>
          <w:rFonts w:ascii="Bookman Old Style" w:hAnsi="Bookman Old Style"/>
        </w:rPr>
        <w:t xml:space="preserve"> </w:t>
      </w:r>
      <w:r w:rsidR="00497E2E" w:rsidRPr="00E737BA">
        <w:rPr>
          <w:rFonts w:ascii="Bookman Old Style" w:hAnsi="Bookman Old Style"/>
          <w:sz w:val="20"/>
          <w:szCs w:val="20"/>
        </w:rPr>
        <w:t>[Psalm 9:8; Isa. 58:7; Jer. 22:16; James 1:27]</w:t>
      </w:r>
    </w:p>
    <w:p w14:paraId="11CC66EC" w14:textId="77777777" w:rsidR="006B79B2" w:rsidRPr="006B79B2" w:rsidRDefault="006B79B2" w:rsidP="006B79B2">
      <w:pPr>
        <w:rPr>
          <w:rFonts w:ascii="Bookman Old Style" w:hAnsi="Bookman Old Style"/>
        </w:rPr>
      </w:pPr>
      <w:r w:rsidRPr="006B79B2">
        <w:rPr>
          <w:rFonts w:ascii="Bookman Old Style" w:hAnsi="Bookman Old Style"/>
        </w:rPr>
        <w:lastRenderedPageBreak/>
        <w:t>18 “Come now, and let us reason together,”</w:t>
      </w:r>
    </w:p>
    <w:p w14:paraId="69952487" w14:textId="77777777" w:rsidR="006B79B2" w:rsidRPr="006B79B2" w:rsidRDefault="006B79B2" w:rsidP="006B79B2">
      <w:pPr>
        <w:rPr>
          <w:rFonts w:ascii="Bookman Old Style" w:hAnsi="Bookman Old Style"/>
        </w:rPr>
      </w:pPr>
      <w:r w:rsidRPr="006B79B2">
        <w:rPr>
          <w:rFonts w:ascii="Bookman Old Style" w:hAnsi="Bookman Old Style"/>
        </w:rPr>
        <w:t>Says the Lord,</w:t>
      </w:r>
    </w:p>
    <w:p w14:paraId="19A7431C" w14:textId="77777777" w:rsidR="006B79B2" w:rsidRPr="006B79B2" w:rsidRDefault="006B79B2" w:rsidP="006B79B2">
      <w:pPr>
        <w:rPr>
          <w:rFonts w:ascii="Bookman Old Style" w:hAnsi="Bookman Old Style"/>
        </w:rPr>
      </w:pPr>
      <w:r w:rsidRPr="006B79B2">
        <w:rPr>
          <w:rFonts w:ascii="Bookman Old Style" w:hAnsi="Bookman Old Style"/>
        </w:rPr>
        <w:t>“Though your sins are like scarlet,</w:t>
      </w:r>
    </w:p>
    <w:p w14:paraId="40C64A82" w14:textId="77777777" w:rsidR="006B79B2" w:rsidRPr="006B79B2" w:rsidRDefault="006B79B2" w:rsidP="006B79B2">
      <w:pPr>
        <w:rPr>
          <w:rFonts w:ascii="Bookman Old Style" w:hAnsi="Bookman Old Style"/>
        </w:rPr>
      </w:pPr>
      <w:r w:rsidRPr="006B79B2">
        <w:rPr>
          <w:rFonts w:ascii="Bookman Old Style" w:hAnsi="Bookman Old Style"/>
        </w:rPr>
        <w:t xml:space="preserve">They shall be as white as </w:t>
      </w:r>
      <w:proofErr w:type="gramStart"/>
      <w:r w:rsidRPr="006B79B2">
        <w:rPr>
          <w:rFonts w:ascii="Bookman Old Style" w:hAnsi="Bookman Old Style"/>
        </w:rPr>
        <w:t>snow;</w:t>
      </w:r>
      <w:proofErr w:type="gramEnd"/>
    </w:p>
    <w:p w14:paraId="1225460E" w14:textId="61606A35" w:rsidR="006B79B2" w:rsidRPr="00E737BA" w:rsidRDefault="006B79B2" w:rsidP="006B79B2">
      <w:pPr>
        <w:rPr>
          <w:rFonts w:ascii="Bookman Old Style" w:hAnsi="Bookman Old Style"/>
          <w:sz w:val="20"/>
          <w:szCs w:val="20"/>
        </w:rPr>
      </w:pPr>
      <w:r w:rsidRPr="006B79B2">
        <w:rPr>
          <w:rFonts w:ascii="Bookman Old Style" w:hAnsi="Bookman Old Style"/>
        </w:rPr>
        <w:t>Though they are red like crimson</w:t>
      </w:r>
      <w:r w:rsidRPr="00E737BA">
        <w:rPr>
          <w:rFonts w:ascii="Bookman Old Style" w:hAnsi="Bookman Old Style"/>
          <w:sz w:val="20"/>
          <w:szCs w:val="20"/>
        </w:rPr>
        <w:t>,</w:t>
      </w:r>
      <w:r w:rsidR="00497E2E" w:rsidRPr="00E737BA">
        <w:rPr>
          <w:rFonts w:ascii="Bookman Old Style" w:hAnsi="Bookman Old Style"/>
          <w:sz w:val="20"/>
          <w:szCs w:val="20"/>
        </w:rPr>
        <w:t xml:space="preserve"> [The Hebrew word for ‘</w:t>
      </w:r>
      <w:proofErr w:type="spellStart"/>
      <w:r w:rsidR="00497E2E" w:rsidRPr="00E737BA">
        <w:rPr>
          <w:rFonts w:ascii="Bookman Old Style" w:hAnsi="Bookman Old Style"/>
          <w:sz w:val="20"/>
          <w:szCs w:val="20"/>
        </w:rPr>
        <w:t>scarlett</w:t>
      </w:r>
      <w:proofErr w:type="spellEnd"/>
      <w:r w:rsidR="00497E2E" w:rsidRPr="00E737BA">
        <w:rPr>
          <w:rFonts w:ascii="Bookman Old Style" w:hAnsi="Bookman Old Style"/>
          <w:sz w:val="20"/>
          <w:szCs w:val="20"/>
        </w:rPr>
        <w:t xml:space="preserve">’ is taken from a root word for ‘double-dyed’ or ‘twice dipped in scarlet dye’, making a permanent color. The word for ‘crimson is also the word for a worm that when crushed, bleeds a deep crimson color and is then used to dye fabric a permanent color. </w:t>
      </w:r>
      <w:r w:rsidR="00E737BA">
        <w:rPr>
          <w:rFonts w:ascii="Bookman Old Style" w:hAnsi="Bookman Old Style"/>
          <w:sz w:val="20"/>
          <w:szCs w:val="20"/>
        </w:rPr>
        <w:t>Jesus called Himself a ‘worm’ while on the cross, as One who was crushed and bleeding crimson blood. Psalm 22:6]</w:t>
      </w:r>
    </w:p>
    <w:p w14:paraId="3AFD3EFC" w14:textId="354C51C8" w:rsidR="006B79B2" w:rsidRPr="00E737BA" w:rsidRDefault="006B79B2" w:rsidP="006B79B2">
      <w:pPr>
        <w:rPr>
          <w:rFonts w:ascii="Bookman Old Style" w:hAnsi="Bookman Old Style"/>
          <w:sz w:val="20"/>
          <w:szCs w:val="20"/>
        </w:rPr>
      </w:pPr>
      <w:r w:rsidRPr="006B79B2">
        <w:rPr>
          <w:rFonts w:ascii="Bookman Old Style" w:hAnsi="Bookman Old Style"/>
        </w:rPr>
        <w:t>They shall be as wool.</w:t>
      </w:r>
      <w:r w:rsidR="008F582B">
        <w:rPr>
          <w:rFonts w:ascii="Bookman Old Style" w:hAnsi="Bookman Old Style"/>
        </w:rPr>
        <w:t xml:space="preserve"> </w:t>
      </w:r>
      <w:r w:rsidR="008F582B" w:rsidRPr="00E737BA">
        <w:rPr>
          <w:rFonts w:ascii="Bookman Old Style" w:hAnsi="Bookman Old Style"/>
          <w:sz w:val="20"/>
          <w:szCs w:val="20"/>
        </w:rPr>
        <w:t>[See NOTE at end of Lesson: The Scarlett Thread]</w:t>
      </w:r>
    </w:p>
    <w:p w14:paraId="4BEA42CB" w14:textId="77777777" w:rsidR="008F582B" w:rsidRPr="006B79B2" w:rsidRDefault="008F582B" w:rsidP="006B79B2">
      <w:pPr>
        <w:rPr>
          <w:rFonts w:ascii="Bookman Old Style" w:hAnsi="Bookman Old Style"/>
        </w:rPr>
      </w:pPr>
    </w:p>
    <w:p w14:paraId="2066105B" w14:textId="77777777" w:rsidR="006B79B2" w:rsidRPr="006B79B2" w:rsidRDefault="006B79B2" w:rsidP="006B79B2">
      <w:pPr>
        <w:rPr>
          <w:rFonts w:ascii="Bookman Old Style" w:hAnsi="Bookman Old Style"/>
        </w:rPr>
      </w:pPr>
      <w:r w:rsidRPr="006B79B2">
        <w:rPr>
          <w:rFonts w:ascii="Bookman Old Style" w:hAnsi="Bookman Old Style"/>
        </w:rPr>
        <w:t>19 If you are willing and obedient,</w:t>
      </w:r>
    </w:p>
    <w:p w14:paraId="068E3F7D" w14:textId="77777777" w:rsidR="006B79B2" w:rsidRPr="006B79B2" w:rsidRDefault="006B79B2" w:rsidP="006B79B2">
      <w:pPr>
        <w:rPr>
          <w:rFonts w:ascii="Bookman Old Style" w:hAnsi="Bookman Old Style"/>
        </w:rPr>
      </w:pPr>
      <w:r w:rsidRPr="006B79B2">
        <w:rPr>
          <w:rFonts w:ascii="Bookman Old Style" w:hAnsi="Bookman Old Style"/>
        </w:rPr>
        <w:t xml:space="preserve">You shall eat the good of the </w:t>
      </w:r>
      <w:proofErr w:type="gramStart"/>
      <w:r w:rsidRPr="006B79B2">
        <w:rPr>
          <w:rFonts w:ascii="Bookman Old Style" w:hAnsi="Bookman Old Style"/>
        </w:rPr>
        <w:t>land;</w:t>
      </w:r>
      <w:proofErr w:type="gramEnd"/>
    </w:p>
    <w:p w14:paraId="1A265C61" w14:textId="77777777" w:rsidR="006B79B2" w:rsidRPr="006B79B2" w:rsidRDefault="006B79B2" w:rsidP="006B79B2">
      <w:pPr>
        <w:rPr>
          <w:rFonts w:ascii="Bookman Old Style" w:hAnsi="Bookman Old Style"/>
        </w:rPr>
      </w:pPr>
      <w:r w:rsidRPr="006B79B2">
        <w:rPr>
          <w:rFonts w:ascii="Bookman Old Style" w:hAnsi="Bookman Old Style"/>
        </w:rPr>
        <w:t>20 But if you refuse and rebel,</w:t>
      </w:r>
    </w:p>
    <w:p w14:paraId="4CB2B108" w14:textId="77777777" w:rsidR="006B79B2" w:rsidRPr="006B79B2" w:rsidRDefault="006B79B2" w:rsidP="006B79B2">
      <w:pPr>
        <w:rPr>
          <w:rFonts w:ascii="Bookman Old Style" w:hAnsi="Bookman Old Style"/>
        </w:rPr>
      </w:pPr>
      <w:r w:rsidRPr="006B79B2">
        <w:rPr>
          <w:rFonts w:ascii="Bookman Old Style" w:hAnsi="Bookman Old Style"/>
        </w:rPr>
        <w:t>You shall be devoured by the sword</w:t>
      </w:r>
      <w:proofErr w:type="gramStart"/>
      <w:r w:rsidRPr="006B79B2">
        <w:rPr>
          <w:rFonts w:ascii="Bookman Old Style" w:hAnsi="Bookman Old Style"/>
        </w:rPr>
        <w:t>”;</w:t>
      </w:r>
      <w:proofErr w:type="gramEnd"/>
    </w:p>
    <w:p w14:paraId="7E3E57CB" w14:textId="77777777" w:rsidR="006B79B2" w:rsidRPr="006B79B2" w:rsidRDefault="006B79B2" w:rsidP="006B79B2">
      <w:pPr>
        <w:rPr>
          <w:rFonts w:ascii="Bookman Old Style" w:hAnsi="Bookman Old Style"/>
        </w:rPr>
      </w:pPr>
      <w:r w:rsidRPr="006B79B2">
        <w:rPr>
          <w:rFonts w:ascii="Bookman Old Style" w:hAnsi="Bookman Old Style"/>
        </w:rPr>
        <w:t>For the mouth of the Lord has spoken.</w:t>
      </w:r>
    </w:p>
    <w:p w14:paraId="38BB096C" w14:textId="77777777" w:rsidR="006B79B2" w:rsidRPr="006B79B2" w:rsidRDefault="006B79B2" w:rsidP="006B79B2">
      <w:pPr>
        <w:rPr>
          <w:rFonts w:ascii="Bookman Old Style" w:hAnsi="Bookman Old Style"/>
        </w:rPr>
      </w:pPr>
    </w:p>
    <w:p w14:paraId="7A6545AE" w14:textId="77777777" w:rsidR="006B79B2" w:rsidRPr="006B79B2" w:rsidRDefault="006B79B2" w:rsidP="006B79B2">
      <w:pPr>
        <w:rPr>
          <w:rFonts w:ascii="Bookman Old Style" w:hAnsi="Bookman Old Style"/>
        </w:rPr>
      </w:pPr>
      <w:r w:rsidRPr="006B79B2">
        <w:rPr>
          <w:rFonts w:ascii="Bookman Old Style" w:hAnsi="Bookman Old Style"/>
        </w:rPr>
        <w:t>The Degenerate City</w:t>
      </w:r>
    </w:p>
    <w:p w14:paraId="1A2F0F10" w14:textId="0CB8F236" w:rsidR="006B79B2" w:rsidRPr="006B79B2" w:rsidRDefault="006B79B2" w:rsidP="006B79B2">
      <w:pPr>
        <w:rPr>
          <w:rFonts w:ascii="Bookman Old Style" w:hAnsi="Bookman Old Style"/>
        </w:rPr>
      </w:pPr>
      <w:r w:rsidRPr="006B79B2">
        <w:rPr>
          <w:rFonts w:ascii="Bookman Old Style" w:hAnsi="Bookman Old Style"/>
        </w:rPr>
        <w:t xml:space="preserve">21 How </w:t>
      </w:r>
      <w:r w:rsidRPr="003B694C">
        <w:rPr>
          <w:rFonts w:ascii="Bookman Old Style" w:hAnsi="Bookman Old Style"/>
          <w:b/>
          <w:bCs/>
        </w:rPr>
        <w:t>the faithful city</w:t>
      </w:r>
      <w:r w:rsidRPr="006B79B2">
        <w:rPr>
          <w:rFonts w:ascii="Bookman Old Style" w:hAnsi="Bookman Old Style"/>
        </w:rPr>
        <w:t xml:space="preserve"> has become </w:t>
      </w:r>
      <w:r w:rsidRPr="006A1DDE">
        <w:rPr>
          <w:rFonts w:ascii="Bookman Old Style" w:hAnsi="Bookman Old Style"/>
          <w:u w:val="single"/>
        </w:rPr>
        <w:t>a harlot</w:t>
      </w:r>
      <w:r w:rsidRPr="006B79B2">
        <w:rPr>
          <w:rFonts w:ascii="Bookman Old Style" w:hAnsi="Bookman Old Style"/>
        </w:rPr>
        <w:t>!</w:t>
      </w:r>
    </w:p>
    <w:p w14:paraId="1A618D31" w14:textId="77777777" w:rsidR="006B79B2" w:rsidRPr="006B79B2" w:rsidRDefault="006B79B2" w:rsidP="006B79B2">
      <w:pPr>
        <w:rPr>
          <w:rFonts w:ascii="Bookman Old Style" w:hAnsi="Bookman Old Style"/>
        </w:rPr>
      </w:pPr>
      <w:r w:rsidRPr="006B79B2">
        <w:rPr>
          <w:rFonts w:ascii="Bookman Old Style" w:hAnsi="Bookman Old Style"/>
        </w:rPr>
        <w:t xml:space="preserve">It was full of </w:t>
      </w:r>
      <w:proofErr w:type="gramStart"/>
      <w:r w:rsidRPr="006B79B2">
        <w:rPr>
          <w:rFonts w:ascii="Bookman Old Style" w:hAnsi="Bookman Old Style"/>
        </w:rPr>
        <w:t>justice;</w:t>
      </w:r>
      <w:proofErr w:type="gramEnd"/>
    </w:p>
    <w:p w14:paraId="2B724301" w14:textId="77777777" w:rsidR="006B79B2" w:rsidRPr="006B79B2" w:rsidRDefault="006B79B2" w:rsidP="006B79B2">
      <w:pPr>
        <w:rPr>
          <w:rFonts w:ascii="Bookman Old Style" w:hAnsi="Bookman Old Style"/>
        </w:rPr>
      </w:pPr>
      <w:r w:rsidRPr="006B79B2">
        <w:rPr>
          <w:rFonts w:ascii="Bookman Old Style" w:hAnsi="Bookman Old Style"/>
        </w:rPr>
        <w:t>Righteousness lodged in it,</w:t>
      </w:r>
    </w:p>
    <w:p w14:paraId="59814BAA" w14:textId="77777777" w:rsidR="006B79B2" w:rsidRPr="006B79B2" w:rsidRDefault="006B79B2" w:rsidP="006B79B2">
      <w:pPr>
        <w:rPr>
          <w:rFonts w:ascii="Bookman Old Style" w:hAnsi="Bookman Old Style"/>
        </w:rPr>
      </w:pPr>
      <w:r w:rsidRPr="006B79B2">
        <w:rPr>
          <w:rFonts w:ascii="Bookman Old Style" w:hAnsi="Bookman Old Style"/>
        </w:rPr>
        <w:t>But now murderers.</w:t>
      </w:r>
    </w:p>
    <w:p w14:paraId="50408B7A" w14:textId="77777777" w:rsidR="006B79B2" w:rsidRPr="006B79B2" w:rsidRDefault="006B79B2" w:rsidP="006B79B2">
      <w:pPr>
        <w:rPr>
          <w:rFonts w:ascii="Bookman Old Style" w:hAnsi="Bookman Old Style"/>
        </w:rPr>
      </w:pPr>
      <w:r w:rsidRPr="006B79B2">
        <w:rPr>
          <w:rFonts w:ascii="Bookman Old Style" w:hAnsi="Bookman Old Style"/>
        </w:rPr>
        <w:t>22 Your silver has become dross,</w:t>
      </w:r>
    </w:p>
    <w:p w14:paraId="5733B58A" w14:textId="77777777" w:rsidR="006B79B2" w:rsidRPr="006B79B2" w:rsidRDefault="006B79B2" w:rsidP="006B79B2">
      <w:pPr>
        <w:rPr>
          <w:rFonts w:ascii="Bookman Old Style" w:hAnsi="Bookman Old Style"/>
        </w:rPr>
      </w:pPr>
      <w:r w:rsidRPr="006B79B2">
        <w:rPr>
          <w:rFonts w:ascii="Bookman Old Style" w:hAnsi="Bookman Old Style"/>
        </w:rPr>
        <w:t>Your wine mixed with water.</w:t>
      </w:r>
    </w:p>
    <w:p w14:paraId="75C85063" w14:textId="77777777" w:rsidR="006B79B2" w:rsidRPr="006B79B2" w:rsidRDefault="006B79B2" w:rsidP="006B79B2">
      <w:pPr>
        <w:rPr>
          <w:rFonts w:ascii="Bookman Old Style" w:hAnsi="Bookman Old Style"/>
        </w:rPr>
      </w:pPr>
      <w:r w:rsidRPr="006B79B2">
        <w:rPr>
          <w:rFonts w:ascii="Bookman Old Style" w:hAnsi="Bookman Old Style"/>
        </w:rPr>
        <w:t>23 Your princes are rebellious,</w:t>
      </w:r>
    </w:p>
    <w:p w14:paraId="20C0DD54" w14:textId="77777777" w:rsidR="006B79B2" w:rsidRPr="006B79B2" w:rsidRDefault="006B79B2" w:rsidP="006B79B2">
      <w:pPr>
        <w:rPr>
          <w:rFonts w:ascii="Bookman Old Style" w:hAnsi="Bookman Old Style"/>
        </w:rPr>
      </w:pPr>
      <w:r w:rsidRPr="006B79B2">
        <w:rPr>
          <w:rFonts w:ascii="Bookman Old Style" w:hAnsi="Bookman Old Style"/>
        </w:rPr>
        <w:t xml:space="preserve">And companions of </w:t>
      </w:r>
      <w:proofErr w:type="gramStart"/>
      <w:r w:rsidRPr="006B79B2">
        <w:rPr>
          <w:rFonts w:ascii="Bookman Old Style" w:hAnsi="Bookman Old Style"/>
        </w:rPr>
        <w:t>thieves;</w:t>
      </w:r>
      <w:proofErr w:type="gramEnd"/>
    </w:p>
    <w:p w14:paraId="21F7A0A1" w14:textId="77777777" w:rsidR="006B79B2" w:rsidRPr="006B79B2" w:rsidRDefault="006B79B2" w:rsidP="006B79B2">
      <w:pPr>
        <w:rPr>
          <w:rFonts w:ascii="Bookman Old Style" w:hAnsi="Bookman Old Style"/>
        </w:rPr>
      </w:pPr>
      <w:r w:rsidRPr="006B79B2">
        <w:rPr>
          <w:rFonts w:ascii="Bookman Old Style" w:hAnsi="Bookman Old Style"/>
        </w:rPr>
        <w:t>Everyone loves bribes,</w:t>
      </w:r>
    </w:p>
    <w:p w14:paraId="33DA1469" w14:textId="77777777" w:rsidR="006B79B2" w:rsidRPr="006B79B2" w:rsidRDefault="006B79B2" w:rsidP="006B79B2">
      <w:pPr>
        <w:rPr>
          <w:rFonts w:ascii="Bookman Old Style" w:hAnsi="Bookman Old Style"/>
        </w:rPr>
      </w:pPr>
      <w:r w:rsidRPr="006B79B2">
        <w:rPr>
          <w:rFonts w:ascii="Bookman Old Style" w:hAnsi="Bookman Old Style"/>
        </w:rPr>
        <w:t xml:space="preserve">And </w:t>
      </w:r>
      <w:proofErr w:type="gramStart"/>
      <w:r w:rsidRPr="006B79B2">
        <w:rPr>
          <w:rFonts w:ascii="Bookman Old Style" w:hAnsi="Bookman Old Style"/>
        </w:rPr>
        <w:t>follows after</w:t>
      </w:r>
      <w:proofErr w:type="gramEnd"/>
      <w:r w:rsidRPr="006B79B2">
        <w:rPr>
          <w:rFonts w:ascii="Bookman Old Style" w:hAnsi="Bookman Old Style"/>
        </w:rPr>
        <w:t xml:space="preserve"> rewards.</w:t>
      </w:r>
    </w:p>
    <w:p w14:paraId="504DC467" w14:textId="77777777" w:rsidR="006B79B2" w:rsidRPr="006B79B2" w:rsidRDefault="006B79B2" w:rsidP="006B79B2">
      <w:pPr>
        <w:rPr>
          <w:rFonts w:ascii="Bookman Old Style" w:hAnsi="Bookman Old Style"/>
        </w:rPr>
      </w:pPr>
      <w:r w:rsidRPr="006B79B2">
        <w:rPr>
          <w:rFonts w:ascii="Bookman Old Style" w:hAnsi="Bookman Old Style"/>
        </w:rPr>
        <w:t>They do not defend the fatherless,</w:t>
      </w:r>
    </w:p>
    <w:p w14:paraId="52748F77" w14:textId="77777777" w:rsidR="006B79B2" w:rsidRPr="006B79B2" w:rsidRDefault="006B79B2" w:rsidP="006B79B2">
      <w:pPr>
        <w:rPr>
          <w:rFonts w:ascii="Bookman Old Style" w:hAnsi="Bookman Old Style"/>
        </w:rPr>
      </w:pPr>
      <w:r w:rsidRPr="006B79B2">
        <w:rPr>
          <w:rFonts w:ascii="Bookman Old Style" w:hAnsi="Bookman Old Style"/>
        </w:rPr>
        <w:t>Nor does the cause of the widow come before them.</w:t>
      </w:r>
    </w:p>
    <w:p w14:paraId="5CB09F39" w14:textId="77777777" w:rsidR="006B79B2" w:rsidRPr="006B79B2" w:rsidRDefault="006B79B2" w:rsidP="006B79B2">
      <w:pPr>
        <w:rPr>
          <w:rFonts w:ascii="Bookman Old Style" w:hAnsi="Bookman Old Style"/>
        </w:rPr>
      </w:pPr>
    </w:p>
    <w:p w14:paraId="7ED9231F" w14:textId="77777777" w:rsidR="006B79B2" w:rsidRPr="006B79B2" w:rsidRDefault="006B79B2" w:rsidP="006B79B2">
      <w:pPr>
        <w:rPr>
          <w:rFonts w:ascii="Bookman Old Style" w:hAnsi="Bookman Old Style"/>
        </w:rPr>
      </w:pPr>
      <w:r w:rsidRPr="006B79B2">
        <w:rPr>
          <w:rFonts w:ascii="Bookman Old Style" w:hAnsi="Bookman Old Style"/>
        </w:rPr>
        <w:lastRenderedPageBreak/>
        <w:t>24 Therefore the Lord says,</w:t>
      </w:r>
    </w:p>
    <w:p w14:paraId="6B255F29" w14:textId="77777777" w:rsidR="006B79B2" w:rsidRPr="006A1DDE" w:rsidRDefault="006B79B2" w:rsidP="006B79B2">
      <w:pPr>
        <w:rPr>
          <w:rFonts w:ascii="Bookman Old Style" w:hAnsi="Bookman Old Style"/>
          <w:b/>
          <w:bCs/>
          <w:color w:val="FF0000"/>
        </w:rPr>
      </w:pPr>
      <w:r w:rsidRPr="006A1DDE">
        <w:rPr>
          <w:rFonts w:ascii="Bookman Old Style" w:hAnsi="Bookman Old Style"/>
          <w:b/>
          <w:bCs/>
          <w:color w:val="FF0000"/>
        </w:rPr>
        <w:t>The Lord of hosts, the Mighty One of Israel,</w:t>
      </w:r>
    </w:p>
    <w:p w14:paraId="13C08E53" w14:textId="04AAB94F" w:rsidR="006B79B2" w:rsidRPr="006B79B2" w:rsidRDefault="006B79B2" w:rsidP="006B79B2">
      <w:pPr>
        <w:rPr>
          <w:rFonts w:ascii="Bookman Old Style" w:hAnsi="Bookman Old Style"/>
        </w:rPr>
      </w:pPr>
      <w:r w:rsidRPr="006B79B2">
        <w:rPr>
          <w:rFonts w:ascii="Bookman Old Style" w:hAnsi="Bookman Old Style"/>
        </w:rPr>
        <w:t>“Ah, I will rid Myself of My adversaries,</w:t>
      </w:r>
    </w:p>
    <w:p w14:paraId="5D20C551" w14:textId="6F4A24B0" w:rsidR="006B79B2" w:rsidRPr="006B79B2" w:rsidRDefault="006B79B2" w:rsidP="006B79B2">
      <w:pPr>
        <w:rPr>
          <w:rFonts w:ascii="Bookman Old Style" w:hAnsi="Bookman Old Style"/>
        </w:rPr>
      </w:pPr>
      <w:r w:rsidRPr="006B79B2">
        <w:rPr>
          <w:rFonts w:ascii="Bookman Old Style" w:hAnsi="Bookman Old Style"/>
        </w:rPr>
        <w:t>And</w:t>
      </w:r>
      <w:r w:rsidR="00EB7FEA">
        <w:rPr>
          <w:rFonts w:ascii="Bookman Old Style" w:hAnsi="Bookman Old Style"/>
        </w:rPr>
        <w:t xml:space="preserve"> </w:t>
      </w:r>
      <w:r w:rsidRPr="006B79B2">
        <w:rPr>
          <w:rFonts w:ascii="Bookman Old Style" w:hAnsi="Bookman Old Style"/>
        </w:rPr>
        <w:t>take vengeance on My enemies.</w:t>
      </w:r>
    </w:p>
    <w:p w14:paraId="4D3E92FC" w14:textId="77777777" w:rsidR="006B79B2" w:rsidRPr="006B79B2" w:rsidRDefault="006B79B2" w:rsidP="006B79B2">
      <w:pPr>
        <w:rPr>
          <w:rFonts w:ascii="Bookman Old Style" w:hAnsi="Bookman Old Style"/>
        </w:rPr>
      </w:pPr>
      <w:r w:rsidRPr="006B79B2">
        <w:rPr>
          <w:rFonts w:ascii="Bookman Old Style" w:hAnsi="Bookman Old Style"/>
        </w:rPr>
        <w:t>25 I will turn My hand against you,</w:t>
      </w:r>
    </w:p>
    <w:p w14:paraId="7499B039" w14:textId="21FAFC92" w:rsidR="006B79B2" w:rsidRPr="006B79B2" w:rsidRDefault="006B79B2" w:rsidP="006B79B2">
      <w:pPr>
        <w:rPr>
          <w:rFonts w:ascii="Bookman Old Style" w:hAnsi="Bookman Old Style"/>
        </w:rPr>
      </w:pPr>
      <w:r w:rsidRPr="006B79B2">
        <w:rPr>
          <w:rFonts w:ascii="Bookman Old Style" w:hAnsi="Bookman Old Style"/>
        </w:rPr>
        <w:t>And thoroughly</w:t>
      </w:r>
      <w:r w:rsidR="00EB7FEA">
        <w:rPr>
          <w:rFonts w:ascii="Bookman Old Style" w:hAnsi="Bookman Old Style"/>
        </w:rPr>
        <w:t xml:space="preserve"> </w:t>
      </w:r>
      <w:r w:rsidRPr="006B79B2">
        <w:rPr>
          <w:rFonts w:ascii="Bookman Old Style" w:hAnsi="Bookman Old Style"/>
        </w:rPr>
        <w:t>purge away your dross,</w:t>
      </w:r>
    </w:p>
    <w:p w14:paraId="470A8360" w14:textId="305D4327" w:rsidR="006B79B2" w:rsidRDefault="006B79B2" w:rsidP="006B79B2">
      <w:pPr>
        <w:rPr>
          <w:rFonts w:ascii="Bookman Old Style" w:hAnsi="Bookman Old Style"/>
        </w:rPr>
      </w:pPr>
      <w:r w:rsidRPr="006B79B2">
        <w:rPr>
          <w:rFonts w:ascii="Bookman Old Style" w:hAnsi="Bookman Old Style"/>
        </w:rPr>
        <w:t>And take away all your alloy.</w:t>
      </w:r>
    </w:p>
    <w:p w14:paraId="04E60BDC" w14:textId="77777777" w:rsidR="003B694C" w:rsidRPr="006B79B2" w:rsidRDefault="003B694C" w:rsidP="006B79B2">
      <w:pPr>
        <w:rPr>
          <w:rFonts w:ascii="Bookman Old Style" w:hAnsi="Bookman Old Style"/>
        </w:rPr>
      </w:pPr>
    </w:p>
    <w:p w14:paraId="795EDFB3" w14:textId="77777777" w:rsidR="006B79B2" w:rsidRPr="006B79B2" w:rsidRDefault="006B79B2" w:rsidP="006B79B2">
      <w:pPr>
        <w:rPr>
          <w:rFonts w:ascii="Bookman Old Style" w:hAnsi="Bookman Old Style"/>
        </w:rPr>
      </w:pPr>
      <w:r w:rsidRPr="006B79B2">
        <w:rPr>
          <w:rFonts w:ascii="Bookman Old Style" w:hAnsi="Bookman Old Style"/>
        </w:rPr>
        <w:t>26 I will restore your judges as at the first,</w:t>
      </w:r>
    </w:p>
    <w:p w14:paraId="47B8D076" w14:textId="77777777" w:rsidR="006B79B2" w:rsidRPr="006B79B2" w:rsidRDefault="006B79B2" w:rsidP="006B79B2">
      <w:pPr>
        <w:rPr>
          <w:rFonts w:ascii="Bookman Old Style" w:hAnsi="Bookman Old Style"/>
        </w:rPr>
      </w:pPr>
      <w:r w:rsidRPr="006B79B2">
        <w:rPr>
          <w:rFonts w:ascii="Bookman Old Style" w:hAnsi="Bookman Old Style"/>
        </w:rPr>
        <w:t>And your counselors as at the beginning.</w:t>
      </w:r>
    </w:p>
    <w:p w14:paraId="6DFB365B" w14:textId="3414693B" w:rsidR="006B79B2" w:rsidRPr="006B79B2" w:rsidRDefault="006B79B2" w:rsidP="006B79B2">
      <w:pPr>
        <w:rPr>
          <w:rFonts w:ascii="Bookman Old Style" w:hAnsi="Bookman Old Style"/>
        </w:rPr>
      </w:pPr>
      <w:r w:rsidRPr="006B79B2">
        <w:rPr>
          <w:rFonts w:ascii="Bookman Old Style" w:hAnsi="Bookman Old Style"/>
        </w:rPr>
        <w:t xml:space="preserve">Afterward you shall be called </w:t>
      </w:r>
      <w:r w:rsidRPr="006A1DDE">
        <w:rPr>
          <w:rFonts w:ascii="Bookman Old Style" w:hAnsi="Bookman Old Style"/>
          <w:b/>
          <w:bCs/>
          <w:u w:val="single"/>
        </w:rPr>
        <w:t>the city of righteousness, the faithful city</w:t>
      </w:r>
      <w:r w:rsidRPr="006B79B2">
        <w:rPr>
          <w:rFonts w:ascii="Bookman Old Style" w:hAnsi="Bookman Old Style"/>
        </w:rPr>
        <w:t>.”</w:t>
      </w:r>
    </w:p>
    <w:p w14:paraId="596136EB" w14:textId="77777777" w:rsidR="006B79B2" w:rsidRPr="006B79B2" w:rsidRDefault="006B79B2" w:rsidP="006B79B2">
      <w:pPr>
        <w:rPr>
          <w:rFonts w:ascii="Bookman Old Style" w:hAnsi="Bookman Old Style"/>
        </w:rPr>
      </w:pPr>
      <w:r w:rsidRPr="006B79B2">
        <w:rPr>
          <w:rFonts w:ascii="Bookman Old Style" w:hAnsi="Bookman Old Style"/>
        </w:rPr>
        <w:t xml:space="preserve">27 </w:t>
      </w:r>
      <w:r w:rsidRPr="003B694C">
        <w:rPr>
          <w:rFonts w:ascii="Bookman Old Style" w:hAnsi="Bookman Old Style"/>
          <w:b/>
          <w:bCs/>
        </w:rPr>
        <w:t>Zion</w:t>
      </w:r>
      <w:r w:rsidRPr="006B79B2">
        <w:rPr>
          <w:rFonts w:ascii="Bookman Old Style" w:hAnsi="Bookman Old Style"/>
        </w:rPr>
        <w:t xml:space="preserve"> shall be redeemed with justice,</w:t>
      </w:r>
    </w:p>
    <w:p w14:paraId="0184CAF0" w14:textId="5A56F016" w:rsidR="006B79B2" w:rsidRDefault="006B79B2" w:rsidP="006B79B2">
      <w:pPr>
        <w:rPr>
          <w:rFonts w:ascii="Bookman Old Style" w:hAnsi="Bookman Old Style"/>
        </w:rPr>
      </w:pPr>
      <w:r w:rsidRPr="006B79B2">
        <w:rPr>
          <w:rFonts w:ascii="Bookman Old Style" w:hAnsi="Bookman Old Style"/>
        </w:rPr>
        <w:t>And her</w:t>
      </w:r>
      <w:r w:rsidR="00EB7FEA">
        <w:rPr>
          <w:rFonts w:ascii="Bookman Old Style" w:hAnsi="Bookman Old Style"/>
        </w:rPr>
        <w:t xml:space="preserve"> </w:t>
      </w:r>
      <w:r w:rsidRPr="006B79B2">
        <w:rPr>
          <w:rFonts w:ascii="Bookman Old Style" w:hAnsi="Bookman Old Style"/>
        </w:rPr>
        <w:t xml:space="preserve">penitents </w:t>
      </w:r>
      <w:r w:rsidR="006A1DDE">
        <w:rPr>
          <w:rFonts w:ascii="Bookman Old Style" w:hAnsi="Bookman Old Style"/>
        </w:rPr>
        <w:t xml:space="preserve">[repentant people] </w:t>
      </w:r>
      <w:r w:rsidRPr="006B79B2">
        <w:rPr>
          <w:rFonts w:ascii="Bookman Old Style" w:hAnsi="Bookman Old Style"/>
        </w:rPr>
        <w:t>with righteousness.</w:t>
      </w:r>
      <w:r w:rsidR="003B694C">
        <w:rPr>
          <w:rFonts w:ascii="Bookman Old Style" w:hAnsi="Bookman Old Style"/>
        </w:rPr>
        <w:t xml:space="preserve"> [Fulfilled in Millennial Reign of Christ]</w:t>
      </w:r>
    </w:p>
    <w:p w14:paraId="014432CB" w14:textId="77777777" w:rsidR="003B694C" w:rsidRPr="006B79B2" w:rsidRDefault="003B694C" w:rsidP="006B79B2">
      <w:pPr>
        <w:rPr>
          <w:rFonts w:ascii="Bookman Old Style" w:hAnsi="Bookman Old Style"/>
        </w:rPr>
      </w:pPr>
    </w:p>
    <w:p w14:paraId="5E6A0C70" w14:textId="77777777" w:rsidR="006B79B2" w:rsidRPr="006B79B2" w:rsidRDefault="006B79B2" w:rsidP="006B79B2">
      <w:pPr>
        <w:rPr>
          <w:rFonts w:ascii="Bookman Old Style" w:hAnsi="Bookman Old Style"/>
        </w:rPr>
      </w:pPr>
      <w:r w:rsidRPr="006B79B2">
        <w:rPr>
          <w:rFonts w:ascii="Bookman Old Style" w:hAnsi="Bookman Old Style"/>
        </w:rPr>
        <w:t>28 The destruction of transgressors and of sinners shall be together,</w:t>
      </w:r>
    </w:p>
    <w:p w14:paraId="256C07D2" w14:textId="77777777" w:rsidR="006B79B2" w:rsidRPr="006B79B2" w:rsidRDefault="006B79B2" w:rsidP="006B79B2">
      <w:pPr>
        <w:rPr>
          <w:rFonts w:ascii="Bookman Old Style" w:hAnsi="Bookman Old Style"/>
        </w:rPr>
      </w:pPr>
      <w:r w:rsidRPr="006B79B2">
        <w:rPr>
          <w:rFonts w:ascii="Bookman Old Style" w:hAnsi="Bookman Old Style"/>
        </w:rPr>
        <w:t>And those who forsake the Lord shall be consumed.</w:t>
      </w:r>
    </w:p>
    <w:p w14:paraId="3C74CE25" w14:textId="5AEA8113" w:rsidR="006B79B2" w:rsidRPr="006B79B2" w:rsidRDefault="006B79B2" w:rsidP="006B79B2">
      <w:pPr>
        <w:rPr>
          <w:rFonts w:ascii="Bookman Old Style" w:hAnsi="Bookman Old Style"/>
        </w:rPr>
      </w:pPr>
      <w:r w:rsidRPr="006B79B2">
        <w:rPr>
          <w:rFonts w:ascii="Bookman Old Style" w:hAnsi="Bookman Old Style"/>
        </w:rPr>
        <w:t>29 For they shall be ashamed of the</w:t>
      </w:r>
      <w:r w:rsidR="00EB7FEA">
        <w:rPr>
          <w:rFonts w:ascii="Bookman Old Style" w:hAnsi="Bookman Old Style"/>
        </w:rPr>
        <w:t xml:space="preserve"> </w:t>
      </w:r>
      <w:r w:rsidRPr="006B79B2">
        <w:rPr>
          <w:rFonts w:ascii="Bookman Old Style" w:hAnsi="Bookman Old Style"/>
        </w:rPr>
        <w:t xml:space="preserve">terebinth </w:t>
      </w:r>
      <w:r w:rsidR="006A1DDE">
        <w:rPr>
          <w:rFonts w:ascii="Bookman Old Style" w:hAnsi="Bookman Old Style"/>
        </w:rPr>
        <w:t xml:space="preserve">[oak] </w:t>
      </w:r>
      <w:r w:rsidRPr="006B79B2">
        <w:rPr>
          <w:rFonts w:ascii="Bookman Old Style" w:hAnsi="Bookman Old Style"/>
        </w:rPr>
        <w:t>trees</w:t>
      </w:r>
    </w:p>
    <w:p w14:paraId="68152686" w14:textId="77777777" w:rsidR="006B79B2" w:rsidRPr="006B79B2" w:rsidRDefault="006B79B2" w:rsidP="006B79B2">
      <w:pPr>
        <w:rPr>
          <w:rFonts w:ascii="Bookman Old Style" w:hAnsi="Bookman Old Style"/>
        </w:rPr>
      </w:pPr>
      <w:r w:rsidRPr="006B79B2">
        <w:rPr>
          <w:rFonts w:ascii="Bookman Old Style" w:hAnsi="Bookman Old Style"/>
        </w:rPr>
        <w:t xml:space="preserve">Which you have </w:t>
      </w:r>
      <w:proofErr w:type="gramStart"/>
      <w:r w:rsidRPr="006B79B2">
        <w:rPr>
          <w:rFonts w:ascii="Bookman Old Style" w:hAnsi="Bookman Old Style"/>
        </w:rPr>
        <w:t>desired;</w:t>
      </w:r>
      <w:proofErr w:type="gramEnd"/>
    </w:p>
    <w:p w14:paraId="0E73CEA8" w14:textId="77777777" w:rsidR="006B79B2" w:rsidRPr="006B79B2" w:rsidRDefault="006B79B2" w:rsidP="006B79B2">
      <w:pPr>
        <w:rPr>
          <w:rFonts w:ascii="Bookman Old Style" w:hAnsi="Bookman Old Style"/>
        </w:rPr>
      </w:pPr>
      <w:r w:rsidRPr="006B79B2">
        <w:rPr>
          <w:rFonts w:ascii="Bookman Old Style" w:hAnsi="Bookman Old Style"/>
        </w:rPr>
        <w:t>And you shall be embarrassed because of the gardens</w:t>
      </w:r>
    </w:p>
    <w:p w14:paraId="0BCBACB2" w14:textId="77777777" w:rsidR="006B79B2" w:rsidRPr="006B79B2" w:rsidRDefault="006B79B2" w:rsidP="006B79B2">
      <w:pPr>
        <w:rPr>
          <w:rFonts w:ascii="Bookman Old Style" w:hAnsi="Bookman Old Style"/>
        </w:rPr>
      </w:pPr>
      <w:r w:rsidRPr="006B79B2">
        <w:rPr>
          <w:rFonts w:ascii="Bookman Old Style" w:hAnsi="Bookman Old Style"/>
        </w:rPr>
        <w:t>Which you have chosen.</w:t>
      </w:r>
    </w:p>
    <w:p w14:paraId="1FACDBD8" w14:textId="3357BECF" w:rsidR="006B79B2" w:rsidRPr="006B79B2" w:rsidRDefault="006B79B2" w:rsidP="006B79B2">
      <w:pPr>
        <w:rPr>
          <w:rFonts w:ascii="Bookman Old Style" w:hAnsi="Bookman Old Style"/>
        </w:rPr>
      </w:pPr>
      <w:r w:rsidRPr="006B79B2">
        <w:rPr>
          <w:rFonts w:ascii="Bookman Old Style" w:hAnsi="Bookman Old Style"/>
        </w:rPr>
        <w:t xml:space="preserve">30 For you shall be as a terebinth </w:t>
      </w:r>
      <w:r w:rsidR="006A1DDE">
        <w:rPr>
          <w:rFonts w:ascii="Bookman Old Style" w:hAnsi="Bookman Old Style"/>
        </w:rPr>
        <w:t xml:space="preserve">[oak] </w:t>
      </w:r>
      <w:r w:rsidRPr="006B79B2">
        <w:rPr>
          <w:rFonts w:ascii="Bookman Old Style" w:hAnsi="Bookman Old Style"/>
        </w:rPr>
        <w:t>whose leaf fades,</w:t>
      </w:r>
    </w:p>
    <w:p w14:paraId="457AA344" w14:textId="77777777" w:rsidR="006B79B2" w:rsidRPr="006B79B2" w:rsidRDefault="006B79B2" w:rsidP="006B79B2">
      <w:pPr>
        <w:rPr>
          <w:rFonts w:ascii="Bookman Old Style" w:hAnsi="Bookman Old Style"/>
        </w:rPr>
      </w:pPr>
      <w:r w:rsidRPr="006B79B2">
        <w:rPr>
          <w:rFonts w:ascii="Bookman Old Style" w:hAnsi="Bookman Old Style"/>
        </w:rPr>
        <w:t>And as a garden that has no water.</w:t>
      </w:r>
    </w:p>
    <w:p w14:paraId="0CD65195" w14:textId="77777777" w:rsidR="006B79B2" w:rsidRPr="006B79B2" w:rsidRDefault="006B79B2" w:rsidP="006B79B2">
      <w:pPr>
        <w:rPr>
          <w:rFonts w:ascii="Bookman Old Style" w:hAnsi="Bookman Old Style"/>
        </w:rPr>
      </w:pPr>
      <w:r w:rsidRPr="006B79B2">
        <w:rPr>
          <w:rFonts w:ascii="Bookman Old Style" w:hAnsi="Bookman Old Style"/>
        </w:rPr>
        <w:t>31 The strong shall be as tinder,</w:t>
      </w:r>
    </w:p>
    <w:p w14:paraId="1504677F" w14:textId="77777777" w:rsidR="006B79B2" w:rsidRPr="006B79B2" w:rsidRDefault="006B79B2" w:rsidP="006B79B2">
      <w:pPr>
        <w:rPr>
          <w:rFonts w:ascii="Bookman Old Style" w:hAnsi="Bookman Old Style"/>
        </w:rPr>
      </w:pPr>
      <w:r w:rsidRPr="006B79B2">
        <w:rPr>
          <w:rFonts w:ascii="Bookman Old Style" w:hAnsi="Bookman Old Style"/>
        </w:rPr>
        <w:t xml:space="preserve">And the work of it as a </w:t>
      </w:r>
      <w:proofErr w:type="gramStart"/>
      <w:r w:rsidRPr="006B79B2">
        <w:rPr>
          <w:rFonts w:ascii="Bookman Old Style" w:hAnsi="Bookman Old Style"/>
        </w:rPr>
        <w:t>spark;</w:t>
      </w:r>
      <w:proofErr w:type="gramEnd"/>
    </w:p>
    <w:p w14:paraId="6503269C" w14:textId="77777777" w:rsidR="006B79B2" w:rsidRPr="006B79B2" w:rsidRDefault="006B79B2" w:rsidP="006B79B2">
      <w:pPr>
        <w:rPr>
          <w:rFonts w:ascii="Bookman Old Style" w:hAnsi="Bookman Old Style"/>
        </w:rPr>
      </w:pPr>
      <w:r w:rsidRPr="006B79B2">
        <w:rPr>
          <w:rFonts w:ascii="Bookman Old Style" w:hAnsi="Bookman Old Style"/>
        </w:rPr>
        <w:t>Both will burn together,</w:t>
      </w:r>
    </w:p>
    <w:p w14:paraId="0F719E26" w14:textId="44ED26B5" w:rsidR="006B79B2" w:rsidRDefault="006B79B2" w:rsidP="006B79B2">
      <w:pPr>
        <w:rPr>
          <w:rFonts w:ascii="Bookman Old Style" w:hAnsi="Bookman Old Style"/>
        </w:rPr>
      </w:pPr>
      <w:r w:rsidRPr="006B79B2">
        <w:rPr>
          <w:rFonts w:ascii="Bookman Old Style" w:hAnsi="Bookman Old Style"/>
        </w:rPr>
        <w:t>And no one shall quench them.</w:t>
      </w:r>
    </w:p>
    <w:p w14:paraId="48AAE49E" w14:textId="0529906B" w:rsidR="00FC5FB0" w:rsidRDefault="00FC5FB0" w:rsidP="00126284">
      <w:pPr>
        <w:rPr>
          <w:rFonts w:ascii="Bookman Old Style" w:hAnsi="Bookman Old Style"/>
        </w:rPr>
      </w:pPr>
    </w:p>
    <w:p w14:paraId="269619C3" w14:textId="77777777" w:rsidR="00580679" w:rsidRDefault="00580679" w:rsidP="00126284">
      <w:pPr>
        <w:rPr>
          <w:rFonts w:ascii="Bookman Old Style" w:hAnsi="Bookman Old Style"/>
        </w:rPr>
      </w:pPr>
    </w:p>
    <w:p w14:paraId="20ECDD6D" w14:textId="39F76063" w:rsidR="00126284" w:rsidRPr="002C0D4F" w:rsidRDefault="00126284" w:rsidP="00126284">
      <w:pPr>
        <w:rPr>
          <w:rFonts w:ascii="Bookman Old Style" w:hAnsi="Bookman Old Style"/>
        </w:rPr>
      </w:pPr>
    </w:p>
    <w:p w14:paraId="62397BDF" w14:textId="0B18AB1B" w:rsidR="00126284" w:rsidRPr="00E10B3E" w:rsidRDefault="00126284" w:rsidP="00126284">
      <w:pPr>
        <w:rPr>
          <w:rFonts w:ascii="Bookman Old Style" w:hAnsi="Bookman Old Style"/>
          <w:b/>
          <w:bCs/>
          <w:sz w:val="24"/>
          <w:szCs w:val="24"/>
          <w:u w:val="single"/>
        </w:rPr>
      </w:pPr>
      <w:r w:rsidRPr="00E10B3E">
        <w:rPr>
          <w:rFonts w:ascii="Bookman Old Style" w:hAnsi="Bookman Old Style"/>
          <w:b/>
          <w:bCs/>
          <w:sz w:val="24"/>
          <w:szCs w:val="24"/>
          <w:u w:val="single"/>
        </w:rPr>
        <w:lastRenderedPageBreak/>
        <w:t>Chapter 1 TPT</w:t>
      </w:r>
    </w:p>
    <w:p w14:paraId="2CAFB0EB" w14:textId="6B22E8DB" w:rsidR="00126284" w:rsidRPr="002C0D4F" w:rsidRDefault="00126284" w:rsidP="00126284">
      <w:pPr>
        <w:rPr>
          <w:rFonts w:ascii="Bookman Old Style" w:hAnsi="Bookman Old Style"/>
          <w:i/>
          <w:iCs/>
        </w:rPr>
      </w:pPr>
    </w:p>
    <w:p w14:paraId="5D3A6544" w14:textId="6EF9D1CF" w:rsidR="00126284" w:rsidRPr="002C0D4F" w:rsidRDefault="00126284" w:rsidP="00126284">
      <w:pPr>
        <w:rPr>
          <w:rFonts w:ascii="Bookman Old Style" w:hAnsi="Bookman Old Style"/>
          <w:i/>
          <w:iCs/>
        </w:rPr>
      </w:pPr>
      <w:r w:rsidRPr="002C0D4F">
        <w:rPr>
          <w:rFonts w:ascii="Bookman Old Style" w:hAnsi="Bookman Old Style"/>
          <w:i/>
          <w:iCs/>
        </w:rPr>
        <w:t xml:space="preserve">1 Here is the vision that Isaiah, the son of </w:t>
      </w:r>
      <w:proofErr w:type="spellStart"/>
      <w:r w:rsidRPr="002C0D4F">
        <w:rPr>
          <w:rFonts w:ascii="Bookman Old Style" w:hAnsi="Bookman Old Style"/>
          <w:i/>
          <w:iCs/>
        </w:rPr>
        <w:t>Amoz</w:t>
      </w:r>
      <w:proofErr w:type="spellEnd"/>
      <w:r w:rsidRPr="002C0D4F">
        <w:rPr>
          <w:rFonts w:ascii="Bookman Old Style" w:hAnsi="Bookman Old Style"/>
          <w:i/>
          <w:iCs/>
        </w:rPr>
        <w:t>, received by divine revelation concerning what was going to happen to Judah and Jerusalem during the times of Uzziah, Jotham, Ahaz, and Hezekiah, kings of Judah.</w:t>
      </w:r>
    </w:p>
    <w:p w14:paraId="244BC728" w14:textId="77777777" w:rsidR="00126284" w:rsidRPr="002C0D4F" w:rsidRDefault="00126284" w:rsidP="00126284">
      <w:pPr>
        <w:rPr>
          <w:rFonts w:ascii="Bookman Old Style" w:hAnsi="Bookman Old Style"/>
          <w:i/>
          <w:iCs/>
        </w:rPr>
      </w:pPr>
    </w:p>
    <w:p w14:paraId="0A242120" w14:textId="77777777" w:rsidR="00126284" w:rsidRPr="002C0D4F" w:rsidRDefault="00126284" w:rsidP="00126284">
      <w:pPr>
        <w:rPr>
          <w:rFonts w:ascii="Bookman Old Style" w:hAnsi="Bookman Old Style"/>
          <w:i/>
          <w:iCs/>
        </w:rPr>
      </w:pPr>
      <w:r w:rsidRPr="002C0D4F">
        <w:rPr>
          <w:rFonts w:ascii="Bookman Old Style" w:hAnsi="Bookman Old Style"/>
          <w:i/>
          <w:iCs/>
        </w:rPr>
        <w:t>A Nation in Rebellion</w:t>
      </w:r>
    </w:p>
    <w:p w14:paraId="27178911" w14:textId="0AC1CDB2" w:rsidR="00126284" w:rsidRPr="002C0D4F" w:rsidRDefault="00126284" w:rsidP="00126284">
      <w:pPr>
        <w:rPr>
          <w:rFonts w:ascii="Bookman Old Style" w:hAnsi="Bookman Old Style"/>
          <w:i/>
          <w:iCs/>
        </w:rPr>
      </w:pPr>
      <w:r w:rsidRPr="002C0D4F">
        <w:rPr>
          <w:rFonts w:ascii="Bookman Old Style" w:hAnsi="Bookman Old Style"/>
          <w:i/>
          <w:iCs/>
        </w:rPr>
        <w:t>2 Listen, O heavens! Hear, O earth!</w:t>
      </w:r>
    </w:p>
    <w:p w14:paraId="4CF20CBE" w14:textId="5727E1C1" w:rsidR="00126284" w:rsidRPr="002C0D4F" w:rsidRDefault="00126284" w:rsidP="00126284">
      <w:pPr>
        <w:rPr>
          <w:rFonts w:ascii="Bookman Old Style" w:hAnsi="Bookman Old Style"/>
          <w:i/>
          <w:iCs/>
        </w:rPr>
      </w:pPr>
      <w:r w:rsidRPr="002C0D4F">
        <w:rPr>
          <w:rFonts w:ascii="Bookman Old Style" w:hAnsi="Bookman Old Style"/>
          <w:i/>
          <w:iCs/>
        </w:rPr>
        <w:t xml:space="preserve">    For the Lord Yahweh has spoken:</w:t>
      </w:r>
    </w:p>
    <w:p w14:paraId="7CDFBE5F" w14:textId="08C5654B" w:rsidR="00126284" w:rsidRPr="002C0D4F" w:rsidRDefault="00126284" w:rsidP="00126284">
      <w:pPr>
        <w:rPr>
          <w:rFonts w:ascii="Bookman Old Style" w:hAnsi="Bookman Old Style"/>
          <w:i/>
          <w:iCs/>
        </w:rPr>
      </w:pPr>
      <w:r w:rsidRPr="002C0D4F">
        <w:rPr>
          <w:rFonts w:ascii="Bookman Old Style" w:hAnsi="Bookman Old Style"/>
          <w:i/>
          <w:iCs/>
        </w:rPr>
        <w:t xml:space="preserve">    “I tenderly nurtured children and made them great,</w:t>
      </w:r>
    </w:p>
    <w:p w14:paraId="2E972B30" w14:textId="53184930" w:rsidR="00126284" w:rsidRPr="002C0D4F" w:rsidRDefault="00126284" w:rsidP="00126284">
      <w:pPr>
        <w:rPr>
          <w:rFonts w:ascii="Bookman Old Style" w:hAnsi="Bookman Old Style"/>
          <w:i/>
          <w:iCs/>
        </w:rPr>
      </w:pPr>
      <w:r w:rsidRPr="002C0D4F">
        <w:rPr>
          <w:rFonts w:ascii="Bookman Old Style" w:hAnsi="Bookman Old Style"/>
          <w:i/>
          <w:iCs/>
        </w:rPr>
        <w:t xml:space="preserve">    but they have rebelled against me!</w:t>
      </w:r>
    </w:p>
    <w:p w14:paraId="7860A0D5" w14:textId="77777777" w:rsidR="00126284" w:rsidRPr="002C0D4F" w:rsidRDefault="00126284" w:rsidP="00126284">
      <w:pPr>
        <w:rPr>
          <w:rFonts w:ascii="Bookman Old Style" w:hAnsi="Bookman Old Style"/>
          <w:i/>
          <w:iCs/>
        </w:rPr>
      </w:pPr>
      <w:r w:rsidRPr="002C0D4F">
        <w:rPr>
          <w:rFonts w:ascii="Bookman Old Style" w:hAnsi="Bookman Old Style"/>
          <w:i/>
          <w:iCs/>
        </w:rPr>
        <w:t>3 Even a dumb ox instinctively knows its owner</w:t>
      </w:r>
    </w:p>
    <w:p w14:paraId="2E0707C3" w14:textId="63293515" w:rsidR="00126284" w:rsidRPr="002C0D4F" w:rsidRDefault="00126284" w:rsidP="00126284">
      <w:pPr>
        <w:rPr>
          <w:rFonts w:ascii="Bookman Old Style" w:hAnsi="Bookman Old Style"/>
          <w:i/>
          <w:iCs/>
        </w:rPr>
      </w:pPr>
      <w:r w:rsidRPr="002C0D4F">
        <w:rPr>
          <w:rFonts w:ascii="Bookman Old Style" w:hAnsi="Bookman Old Style"/>
          <w:i/>
          <w:iCs/>
        </w:rPr>
        <w:t xml:space="preserve">    and the stubborn mule knows the hand that feeds him,</w:t>
      </w:r>
    </w:p>
    <w:p w14:paraId="5EC18B65" w14:textId="6E65E150" w:rsidR="00126284" w:rsidRPr="002C0D4F" w:rsidRDefault="00126284" w:rsidP="00126284">
      <w:pPr>
        <w:rPr>
          <w:rFonts w:ascii="Bookman Old Style" w:hAnsi="Bookman Old Style"/>
          <w:i/>
          <w:iCs/>
        </w:rPr>
      </w:pPr>
      <w:r w:rsidRPr="002C0D4F">
        <w:rPr>
          <w:rFonts w:ascii="Bookman Old Style" w:hAnsi="Bookman Old Style"/>
          <w:i/>
          <w:iCs/>
        </w:rPr>
        <w:t xml:space="preserve">    but Israel does not know me</w:t>
      </w:r>
    </w:p>
    <w:p w14:paraId="420D8D70" w14:textId="1BC8720E" w:rsidR="00126284" w:rsidRPr="002C0D4F" w:rsidRDefault="00126284" w:rsidP="00126284">
      <w:pPr>
        <w:rPr>
          <w:rFonts w:ascii="Bookman Old Style" w:hAnsi="Bookman Old Style"/>
          <w:i/>
          <w:iCs/>
        </w:rPr>
      </w:pPr>
      <w:r w:rsidRPr="002C0D4F">
        <w:rPr>
          <w:rFonts w:ascii="Bookman Old Style" w:hAnsi="Bookman Old Style"/>
          <w:i/>
          <w:iCs/>
        </w:rPr>
        <w:t xml:space="preserve">    nor do my people understand.”</w:t>
      </w:r>
    </w:p>
    <w:p w14:paraId="1CF7E32C" w14:textId="77777777" w:rsidR="00126284" w:rsidRPr="002C0D4F" w:rsidRDefault="00126284" w:rsidP="00126284">
      <w:pPr>
        <w:rPr>
          <w:rFonts w:ascii="Bookman Old Style" w:hAnsi="Bookman Old Style"/>
          <w:i/>
          <w:iCs/>
        </w:rPr>
      </w:pPr>
    </w:p>
    <w:p w14:paraId="6CD2CE85" w14:textId="77777777" w:rsidR="00126284" w:rsidRPr="002C0D4F" w:rsidRDefault="00126284" w:rsidP="00126284">
      <w:pPr>
        <w:rPr>
          <w:rFonts w:ascii="Bookman Old Style" w:hAnsi="Bookman Old Style"/>
          <w:i/>
          <w:iCs/>
        </w:rPr>
      </w:pPr>
      <w:r w:rsidRPr="002C0D4F">
        <w:rPr>
          <w:rFonts w:ascii="Bookman Old Style" w:hAnsi="Bookman Old Style"/>
          <w:i/>
          <w:iCs/>
        </w:rPr>
        <w:t>Isaiah’s Indictment</w:t>
      </w:r>
    </w:p>
    <w:p w14:paraId="6E49C5B7" w14:textId="1C7E2D17" w:rsidR="00126284" w:rsidRPr="002C0D4F" w:rsidRDefault="00126284" w:rsidP="00126284">
      <w:pPr>
        <w:rPr>
          <w:rFonts w:ascii="Bookman Old Style" w:hAnsi="Bookman Old Style"/>
          <w:i/>
          <w:iCs/>
        </w:rPr>
      </w:pPr>
      <w:r w:rsidRPr="002C0D4F">
        <w:rPr>
          <w:rFonts w:ascii="Bookman Old Style" w:hAnsi="Bookman Old Style"/>
          <w:i/>
          <w:iCs/>
        </w:rPr>
        <w:t>4 Oh, how this nation keeps sinning!</w:t>
      </w:r>
    </w:p>
    <w:p w14:paraId="1F32F1FF"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See them dragging the heavy burden of their guilt!</w:t>
      </w:r>
    </w:p>
    <w:p w14:paraId="007A8880"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They are corrupt children, descendants of evildoers.</w:t>
      </w:r>
    </w:p>
    <w:p w14:paraId="77D34733"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They have turned their backs on the Lord God</w:t>
      </w:r>
    </w:p>
    <w:p w14:paraId="7F5F7246" w14:textId="3DCBFCA0" w:rsidR="00126284" w:rsidRPr="002C0D4F" w:rsidRDefault="00126284" w:rsidP="00126284">
      <w:pPr>
        <w:rPr>
          <w:rFonts w:ascii="Bookman Old Style" w:hAnsi="Bookman Old Style"/>
          <w:i/>
          <w:iCs/>
        </w:rPr>
      </w:pPr>
      <w:r w:rsidRPr="002C0D4F">
        <w:rPr>
          <w:rFonts w:ascii="Bookman Old Style" w:hAnsi="Bookman Old Style"/>
          <w:i/>
          <w:iCs/>
        </w:rPr>
        <w:t xml:space="preserve">    and despised the Holy One of Israel!</w:t>
      </w:r>
    </w:p>
    <w:p w14:paraId="0BAFF1D3" w14:textId="3BA23528" w:rsidR="00126284" w:rsidRPr="002C0D4F" w:rsidRDefault="00126284" w:rsidP="00126284">
      <w:pPr>
        <w:rPr>
          <w:rFonts w:ascii="Bookman Old Style" w:hAnsi="Bookman Old Style"/>
          <w:i/>
          <w:iCs/>
        </w:rPr>
      </w:pPr>
      <w:r w:rsidRPr="002C0D4F">
        <w:rPr>
          <w:rFonts w:ascii="Bookman Old Style" w:hAnsi="Bookman Old Style"/>
          <w:i/>
          <w:iCs/>
        </w:rPr>
        <w:t xml:space="preserve">    They have cut themselves off from the help of God!</w:t>
      </w:r>
    </w:p>
    <w:p w14:paraId="77DCF202" w14:textId="77777777" w:rsidR="00126284" w:rsidRPr="002C0D4F" w:rsidRDefault="00126284" w:rsidP="00126284">
      <w:pPr>
        <w:rPr>
          <w:rFonts w:ascii="Bookman Old Style" w:hAnsi="Bookman Old Style"/>
          <w:i/>
          <w:iCs/>
        </w:rPr>
      </w:pPr>
      <w:r w:rsidRPr="002C0D4F">
        <w:rPr>
          <w:rFonts w:ascii="Bookman Old Style" w:hAnsi="Bookman Old Style"/>
          <w:i/>
          <w:iCs/>
        </w:rPr>
        <w:t>5 Why would you seek to be injured further?</w:t>
      </w:r>
    </w:p>
    <w:p w14:paraId="723D2611" w14:textId="50A17C1F" w:rsidR="00126284" w:rsidRPr="002C0D4F" w:rsidRDefault="00126284" w:rsidP="00126284">
      <w:pPr>
        <w:rPr>
          <w:rFonts w:ascii="Bookman Old Style" w:hAnsi="Bookman Old Style"/>
          <w:i/>
          <w:iCs/>
        </w:rPr>
      </w:pPr>
      <w:r w:rsidRPr="002C0D4F">
        <w:rPr>
          <w:rFonts w:ascii="Bookman Old Style" w:hAnsi="Bookman Old Style"/>
          <w:i/>
          <w:iCs/>
        </w:rPr>
        <w:t xml:space="preserve">    Why would you stubbornly continue in your rebellion?</w:t>
      </w:r>
    </w:p>
    <w:p w14:paraId="2EEA5762" w14:textId="748C5C9C" w:rsidR="00126284" w:rsidRPr="002C0D4F" w:rsidRDefault="00126284" w:rsidP="00126284">
      <w:pPr>
        <w:rPr>
          <w:rFonts w:ascii="Bookman Old Style" w:hAnsi="Bookman Old Style"/>
          <w:i/>
          <w:iCs/>
        </w:rPr>
      </w:pPr>
      <w:r w:rsidRPr="002C0D4F">
        <w:rPr>
          <w:rFonts w:ascii="Bookman Old Style" w:hAnsi="Bookman Old Style"/>
          <w:i/>
          <w:iCs/>
        </w:rPr>
        <w:t xml:space="preserve">    Your whole head is sick,</w:t>
      </w:r>
    </w:p>
    <w:p w14:paraId="6F271228"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and your heart and your will are weak and faint.</w:t>
      </w:r>
    </w:p>
    <w:p w14:paraId="48F07447" w14:textId="77777777" w:rsidR="00126284" w:rsidRPr="002C0D4F" w:rsidRDefault="00126284" w:rsidP="00126284">
      <w:pPr>
        <w:rPr>
          <w:rFonts w:ascii="Bookman Old Style" w:hAnsi="Bookman Old Style"/>
          <w:i/>
          <w:iCs/>
        </w:rPr>
      </w:pPr>
      <w:r w:rsidRPr="002C0D4F">
        <w:rPr>
          <w:rFonts w:ascii="Bookman Old Style" w:hAnsi="Bookman Old Style"/>
          <w:i/>
          <w:iCs/>
        </w:rPr>
        <w:t>6 You are corrupt from the bottom of your feet</w:t>
      </w:r>
    </w:p>
    <w:p w14:paraId="4BA9A96D" w14:textId="5F1F5342" w:rsidR="00126284" w:rsidRPr="002C0D4F" w:rsidRDefault="00126284" w:rsidP="00126284">
      <w:pPr>
        <w:rPr>
          <w:rFonts w:ascii="Bookman Old Style" w:hAnsi="Bookman Old Style"/>
          <w:i/>
          <w:iCs/>
        </w:rPr>
      </w:pPr>
      <w:r w:rsidRPr="002C0D4F">
        <w:rPr>
          <w:rFonts w:ascii="Bookman Old Style" w:hAnsi="Bookman Old Style"/>
          <w:i/>
          <w:iCs/>
        </w:rPr>
        <w:t xml:space="preserve">    to the top of your head. There is no integrity—</w:t>
      </w:r>
    </w:p>
    <w:p w14:paraId="46D58813"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nothing but bruises, putrefying sores, and raw open wounds!</w:t>
      </w:r>
    </w:p>
    <w:p w14:paraId="08D213B4" w14:textId="7191A981" w:rsidR="00126284" w:rsidRPr="002C0D4F" w:rsidRDefault="00126284" w:rsidP="00126284">
      <w:pPr>
        <w:rPr>
          <w:rFonts w:ascii="Bookman Old Style" w:hAnsi="Bookman Old Style"/>
          <w:i/>
          <w:iCs/>
        </w:rPr>
      </w:pPr>
      <w:r w:rsidRPr="002C0D4F">
        <w:rPr>
          <w:rFonts w:ascii="Bookman Old Style" w:hAnsi="Bookman Old Style"/>
          <w:i/>
          <w:iCs/>
        </w:rPr>
        <w:lastRenderedPageBreak/>
        <w:t xml:space="preserve">    They have not been drained or bandaged or soothed with oil.</w:t>
      </w:r>
    </w:p>
    <w:p w14:paraId="7E4A88D9" w14:textId="77777777" w:rsidR="00126284" w:rsidRPr="002C0D4F" w:rsidRDefault="00126284" w:rsidP="00126284">
      <w:pPr>
        <w:rPr>
          <w:rFonts w:ascii="Bookman Old Style" w:hAnsi="Bookman Old Style"/>
          <w:i/>
          <w:iCs/>
        </w:rPr>
      </w:pPr>
      <w:r w:rsidRPr="002C0D4F">
        <w:rPr>
          <w:rFonts w:ascii="Bookman Old Style" w:hAnsi="Bookman Old Style"/>
          <w:i/>
          <w:iCs/>
        </w:rPr>
        <w:t>7 Your country is devastated</w:t>
      </w:r>
    </w:p>
    <w:p w14:paraId="0C70F056" w14:textId="53EBD1A4" w:rsidR="00126284" w:rsidRPr="002C0D4F" w:rsidRDefault="00126284" w:rsidP="00126284">
      <w:pPr>
        <w:rPr>
          <w:rFonts w:ascii="Bookman Old Style" w:hAnsi="Bookman Old Style"/>
          <w:i/>
          <w:iCs/>
        </w:rPr>
      </w:pPr>
      <w:r w:rsidRPr="002C0D4F">
        <w:rPr>
          <w:rFonts w:ascii="Bookman Old Style" w:hAnsi="Bookman Old Style"/>
          <w:i/>
          <w:iCs/>
        </w:rPr>
        <w:t xml:space="preserve">    and your cities burned to the </w:t>
      </w:r>
      <w:proofErr w:type="gramStart"/>
      <w:r w:rsidRPr="002C0D4F">
        <w:rPr>
          <w:rFonts w:ascii="Bookman Old Style" w:hAnsi="Bookman Old Style"/>
          <w:i/>
          <w:iCs/>
        </w:rPr>
        <w:t>ground;</w:t>
      </w:r>
      <w:proofErr w:type="gramEnd"/>
    </w:p>
    <w:p w14:paraId="63C0BE53"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foreigners plunder your crops before your eyes—</w:t>
      </w:r>
    </w:p>
    <w:p w14:paraId="745260FF" w14:textId="3AA957C2" w:rsidR="00126284" w:rsidRPr="002C0D4F" w:rsidRDefault="00126284" w:rsidP="00126284">
      <w:pPr>
        <w:rPr>
          <w:rFonts w:ascii="Bookman Old Style" w:hAnsi="Bookman Old Style"/>
          <w:i/>
          <w:iCs/>
        </w:rPr>
      </w:pPr>
      <w:r w:rsidRPr="002C0D4F">
        <w:rPr>
          <w:rFonts w:ascii="Bookman Old Style" w:hAnsi="Bookman Old Style"/>
          <w:i/>
          <w:iCs/>
        </w:rPr>
        <w:t xml:space="preserve">    with nothing but devastation and destruction in their wake!</w:t>
      </w:r>
    </w:p>
    <w:p w14:paraId="17601797" w14:textId="308828BA" w:rsidR="00126284" w:rsidRPr="002C0D4F" w:rsidRDefault="00126284" w:rsidP="00126284">
      <w:pPr>
        <w:rPr>
          <w:rFonts w:ascii="Bookman Old Style" w:hAnsi="Bookman Old Style"/>
          <w:i/>
          <w:iCs/>
        </w:rPr>
      </w:pPr>
      <w:r w:rsidRPr="002C0D4F">
        <w:rPr>
          <w:rFonts w:ascii="Bookman Old Style" w:hAnsi="Bookman Old Style"/>
          <w:i/>
          <w:iCs/>
        </w:rPr>
        <w:t>8 And the daughter of Zion is left as helpless as</w:t>
      </w:r>
    </w:p>
    <w:p w14:paraId="5C75C68F"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a deserted shack in a vineyard or</w:t>
      </w:r>
    </w:p>
    <w:p w14:paraId="2D4F3976"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like a flimsy shelter in a field of cucumbers—</w:t>
      </w:r>
    </w:p>
    <w:p w14:paraId="535C31B8" w14:textId="3A845999" w:rsidR="00126284" w:rsidRPr="002C0D4F" w:rsidRDefault="00126284" w:rsidP="00126284">
      <w:pPr>
        <w:rPr>
          <w:rFonts w:ascii="Bookman Old Style" w:hAnsi="Bookman Old Style"/>
          <w:i/>
          <w:iCs/>
        </w:rPr>
      </w:pPr>
      <w:r w:rsidRPr="002C0D4F">
        <w:rPr>
          <w:rFonts w:ascii="Bookman Old Style" w:hAnsi="Bookman Old Style"/>
          <w:i/>
          <w:iCs/>
        </w:rPr>
        <w:t xml:space="preserve">    in every way like a city besieged!</w:t>
      </w:r>
    </w:p>
    <w:p w14:paraId="12EC2F1F" w14:textId="2D21335A" w:rsidR="00126284" w:rsidRPr="002C0D4F" w:rsidRDefault="00126284" w:rsidP="00126284">
      <w:pPr>
        <w:rPr>
          <w:rFonts w:ascii="Bookman Old Style" w:hAnsi="Bookman Old Style"/>
          <w:i/>
          <w:iCs/>
        </w:rPr>
      </w:pPr>
      <w:r w:rsidRPr="002C0D4F">
        <w:rPr>
          <w:rFonts w:ascii="Bookman Old Style" w:hAnsi="Bookman Old Style"/>
          <w:i/>
          <w:iCs/>
        </w:rPr>
        <w:t>9 If the Lord of Angel Armies had not left us survivors,</w:t>
      </w:r>
    </w:p>
    <w:p w14:paraId="09D8727C" w14:textId="5AFC1263" w:rsidR="00126284" w:rsidRPr="002C0D4F" w:rsidRDefault="00126284" w:rsidP="00126284">
      <w:pPr>
        <w:rPr>
          <w:rFonts w:ascii="Bookman Old Style" w:hAnsi="Bookman Old Style"/>
          <w:i/>
          <w:iCs/>
        </w:rPr>
      </w:pPr>
      <w:r w:rsidRPr="002C0D4F">
        <w:rPr>
          <w:rFonts w:ascii="Bookman Old Style" w:hAnsi="Bookman Old Style"/>
          <w:i/>
          <w:iCs/>
        </w:rPr>
        <w:t xml:space="preserve">    our fate would have been the same as Sodom and Gomorrah!</w:t>
      </w:r>
    </w:p>
    <w:p w14:paraId="4FACB7B1" w14:textId="77777777" w:rsidR="00126284" w:rsidRPr="002C0D4F" w:rsidRDefault="00126284" w:rsidP="00126284">
      <w:pPr>
        <w:rPr>
          <w:rFonts w:ascii="Bookman Old Style" w:hAnsi="Bookman Old Style"/>
          <w:i/>
          <w:iCs/>
        </w:rPr>
      </w:pPr>
    </w:p>
    <w:p w14:paraId="300FE76E" w14:textId="77777777" w:rsidR="00126284" w:rsidRPr="002C0D4F" w:rsidRDefault="00126284" w:rsidP="00126284">
      <w:pPr>
        <w:rPr>
          <w:rFonts w:ascii="Bookman Old Style" w:hAnsi="Bookman Old Style"/>
          <w:i/>
          <w:iCs/>
        </w:rPr>
      </w:pPr>
      <w:r w:rsidRPr="002C0D4F">
        <w:rPr>
          <w:rFonts w:ascii="Bookman Old Style" w:hAnsi="Bookman Old Style"/>
          <w:i/>
          <w:iCs/>
        </w:rPr>
        <w:t>Justice, Not Hypocritical Worship</w:t>
      </w:r>
    </w:p>
    <w:p w14:paraId="6D2E308A" w14:textId="5C48274C" w:rsidR="00126284" w:rsidRPr="002C0D4F" w:rsidRDefault="00126284" w:rsidP="00126284">
      <w:pPr>
        <w:rPr>
          <w:rFonts w:ascii="Bookman Old Style" w:hAnsi="Bookman Old Style"/>
          <w:i/>
          <w:iCs/>
        </w:rPr>
      </w:pPr>
      <w:r w:rsidRPr="002C0D4F">
        <w:rPr>
          <w:rFonts w:ascii="Bookman Old Style" w:hAnsi="Bookman Old Style"/>
          <w:i/>
          <w:iCs/>
        </w:rPr>
        <w:t>10 Hear the word of Yahweh:</w:t>
      </w:r>
    </w:p>
    <w:p w14:paraId="20090636" w14:textId="61D0717B" w:rsidR="00126284" w:rsidRPr="002C0D4F" w:rsidRDefault="00126284" w:rsidP="00126284">
      <w:pPr>
        <w:rPr>
          <w:rFonts w:ascii="Bookman Old Style" w:hAnsi="Bookman Old Style"/>
          <w:i/>
          <w:iCs/>
        </w:rPr>
      </w:pPr>
      <w:r w:rsidRPr="002C0D4F">
        <w:rPr>
          <w:rFonts w:ascii="Bookman Old Style" w:hAnsi="Bookman Old Style"/>
          <w:i/>
          <w:iCs/>
        </w:rPr>
        <w:t xml:space="preserve">    “</w:t>
      </w:r>
      <w:proofErr w:type="gramStart"/>
      <w:r w:rsidRPr="002C0D4F">
        <w:rPr>
          <w:rFonts w:ascii="Bookman Old Style" w:hAnsi="Bookman Old Style"/>
          <w:i/>
          <w:iCs/>
        </w:rPr>
        <w:t>You leaders of Sodom,</w:t>
      </w:r>
      <w:proofErr w:type="gramEnd"/>
      <w:r w:rsidRPr="002C0D4F">
        <w:rPr>
          <w:rFonts w:ascii="Bookman Old Style" w:hAnsi="Bookman Old Style"/>
          <w:i/>
          <w:iCs/>
        </w:rPr>
        <w:t xml:space="preserve"> heed the correction of our God!</w:t>
      </w:r>
    </w:p>
    <w:p w14:paraId="154004A3"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People of Gomorrah, you’d better listen to his rebuke.”</w:t>
      </w:r>
    </w:p>
    <w:p w14:paraId="53FE8B79" w14:textId="77777777" w:rsidR="00126284" w:rsidRPr="002C0D4F" w:rsidRDefault="00126284" w:rsidP="00126284">
      <w:pPr>
        <w:rPr>
          <w:rFonts w:ascii="Bookman Old Style" w:hAnsi="Bookman Old Style"/>
          <w:i/>
          <w:iCs/>
        </w:rPr>
      </w:pPr>
      <w:r w:rsidRPr="002C0D4F">
        <w:rPr>
          <w:rFonts w:ascii="Bookman Old Style" w:hAnsi="Bookman Old Style"/>
          <w:i/>
          <w:iCs/>
        </w:rPr>
        <w:t>11 And Yahweh keeps saying:</w:t>
      </w:r>
    </w:p>
    <w:p w14:paraId="67398BE1"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“Why such countless sacrifices—what use are they to me?</w:t>
      </w:r>
    </w:p>
    <w:p w14:paraId="25B8184C"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w:t>
      </w:r>
      <w:proofErr w:type="gramStart"/>
      <w:r w:rsidRPr="002C0D4F">
        <w:rPr>
          <w:rFonts w:ascii="Bookman Old Style" w:hAnsi="Bookman Old Style"/>
          <w:i/>
          <w:iCs/>
        </w:rPr>
        <w:t>I’ve</w:t>
      </w:r>
      <w:proofErr w:type="gramEnd"/>
      <w:r w:rsidRPr="002C0D4F">
        <w:rPr>
          <w:rFonts w:ascii="Bookman Old Style" w:hAnsi="Bookman Old Style"/>
          <w:i/>
          <w:iCs/>
        </w:rPr>
        <w:t xml:space="preserve"> had my fill of your burnt offerings of rams</w:t>
      </w:r>
    </w:p>
    <w:p w14:paraId="2288E21E" w14:textId="6B296C9D" w:rsidR="00126284" w:rsidRPr="002C0D4F" w:rsidRDefault="00126284" w:rsidP="00126284">
      <w:pPr>
        <w:rPr>
          <w:rFonts w:ascii="Bookman Old Style" w:hAnsi="Bookman Old Style"/>
          <w:i/>
          <w:iCs/>
        </w:rPr>
      </w:pPr>
      <w:r w:rsidRPr="002C0D4F">
        <w:rPr>
          <w:rFonts w:ascii="Bookman Old Style" w:hAnsi="Bookman Old Style"/>
          <w:i/>
          <w:iCs/>
        </w:rPr>
        <w:t xml:space="preserve">    and your fattened animals.</w:t>
      </w:r>
    </w:p>
    <w:p w14:paraId="78576FD0"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I find no delight in the blood of bulls, lambs, or goats!</w:t>
      </w:r>
    </w:p>
    <w:p w14:paraId="4D697360" w14:textId="77777777" w:rsidR="00126284" w:rsidRPr="002C0D4F" w:rsidRDefault="00126284" w:rsidP="00126284">
      <w:pPr>
        <w:rPr>
          <w:rFonts w:ascii="Bookman Old Style" w:hAnsi="Bookman Old Style"/>
          <w:i/>
          <w:iCs/>
        </w:rPr>
      </w:pPr>
      <w:r w:rsidRPr="002C0D4F">
        <w:rPr>
          <w:rFonts w:ascii="Bookman Old Style" w:hAnsi="Bookman Old Style"/>
          <w:i/>
          <w:iCs/>
        </w:rPr>
        <w:t>12 When you come before my face,</w:t>
      </w:r>
    </w:p>
    <w:p w14:paraId="617C0A9B"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who asked you to come trampling on my courtyards?</w:t>
      </w:r>
    </w:p>
    <w:p w14:paraId="6EAFC940" w14:textId="4F1DADDE" w:rsidR="00126284" w:rsidRPr="002C0D4F" w:rsidRDefault="00126284" w:rsidP="00126284">
      <w:pPr>
        <w:rPr>
          <w:rFonts w:ascii="Bookman Old Style" w:hAnsi="Bookman Old Style"/>
          <w:i/>
          <w:iCs/>
        </w:rPr>
      </w:pPr>
      <w:r w:rsidRPr="002C0D4F">
        <w:rPr>
          <w:rFonts w:ascii="Bookman Old Style" w:hAnsi="Bookman Old Style"/>
          <w:i/>
          <w:iCs/>
        </w:rPr>
        <w:t>13 Stop bringing your meaningless offerings.</w:t>
      </w:r>
    </w:p>
    <w:p w14:paraId="68C8A07F"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Your burning incense stinks!</w:t>
      </w:r>
    </w:p>
    <w:p w14:paraId="73C218E7" w14:textId="183652EC" w:rsidR="00126284" w:rsidRPr="002C0D4F" w:rsidRDefault="00126284" w:rsidP="00126284">
      <w:pPr>
        <w:rPr>
          <w:rFonts w:ascii="Bookman Old Style" w:hAnsi="Bookman Old Style"/>
          <w:i/>
          <w:iCs/>
        </w:rPr>
      </w:pPr>
      <w:r w:rsidRPr="002C0D4F">
        <w:rPr>
          <w:rFonts w:ascii="Bookman Old Style" w:hAnsi="Bookman Old Style"/>
          <w:i/>
          <w:iCs/>
        </w:rPr>
        <w:t xml:space="preserve">    Your sin-stained celebrations</w:t>
      </w:r>
    </w:p>
    <w:p w14:paraId="78423DEA"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your new moon festivals, Sabbaths,</w:t>
      </w:r>
    </w:p>
    <w:p w14:paraId="204E3EB5"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your various pious meetings—I </w:t>
      </w:r>
      <w:proofErr w:type="gramStart"/>
      <w:r w:rsidRPr="002C0D4F">
        <w:rPr>
          <w:rFonts w:ascii="Bookman Old Style" w:hAnsi="Bookman Old Style"/>
          <w:i/>
          <w:iCs/>
        </w:rPr>
        <w:t>can’t</w:t>
      </w:r>
      <w:proofErr w:type="gramEnd"/>
      <w:r w:rsidRPr="002C0D4F">
        <w:rPr>
          <w:rFonts w:ascii="Bookman Old Style" w:hAnsi="Bookman Old Style"/>
          <w:i/>
          <w:iCs/>
        </w:rPr>
        <w:t xml:space="preserve"> stand them!</w:t>
      </w:r>
    </w:p>
    <w:p w14:paraId="74C8739A" w14:textId="50C7A7E5" w:rsidR="00126284" w:rsidRPr="002C0D4F" w:rsidRDefault="00126284" w:rsidP="00126284">
      <w:pPr>
        <w:rPr>
          <w:rFonts w:ascii="Bookman Old Style" w:hAnsi="Bookman Old Style"/>
          <w:i/>
          <w:iCs/>
        </w:rPr>
      </w:pPr>
      <w:r w:rsidRPr="002C0D4F">
        <w:rPr>
          <w:rFonts w:ascii="Bookman Old Style" w:hAnsi="Bookman Old Style"/>
          <w:i/>
          <w:iCs/>
        </w:rPr>
        <w:t>14 With all my soul I hate</w:t>
      </w:r>
    </w:p>
    <w:p w14:paraId="4907D095" w14:textId="0787D65A" w:rsidR="00126284" w:rsidRPr="002C0D4F" w:rsidRDefault="00126284" w:rsidP="00126284">
      <w:pPr>
        <w:rPr>
          <w:rFonts w:ascii="Bookman Old Style" w:hAnsi="Bookman Old Style"/>
          <w:i/>
          <w:iCs/>
        </w:rPr>
      </w:pPr>
      <w:r w:rsidRPr="002C0D4F">
        <w:rPr>
          <w:rFonts w:ascii="Bookman Old Style" w:hAnsi="Bookman Old Style"/>
          <w:i/>
          <w:iCs/>
        </w:rPr>
        <w:lastRenderedPageBreak/>
        <w:t xml:space="preserve">    your new moon festivals and your </w:t>
      </w:r>
      <w:proofErr w:type="gramStart"/>
      <w:r w:rsidRPr="002C0D4F">
        <w:rPr>
          <w:rFonts w:ascii="Bookman Old Style" w:hAnsi="Bookman Old Style"/>
          <w:i/>
          <w:iCs/>
        </w:rPr>
        <w:t>feasts;</w:t>
      </w:r>
      <w:proofErr w:type="gramEnd"/>
    </w:p>
    <w:p w14:paraId="4BD9C4DC"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they are nothing but a burden</w:t>
      </w:r>
    </w:p>
    <w:p w14:paraId="7C6218DD"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that </w:t>
      </w:r>
      <w:proofErr w:type="gramStart"/>
      <w:r w:rsidRPr="002C0D4F">
        <w:rPr>
          <w:rFonts w:ascii="Bookman Old Style" w:hAnsi="Bookman Old Style"/>
          <w:i/>
          <w:iCs/>
        </w:rPr>
        <w:t>I’m</w:t>
      </w:r>
      <w:proofErr w:type="gramEnd"/>
      <w:r w:rsidRPr="002C0D4F">
        <w:rPr>
          <w:rFonts w:ascii="Bookman Old Style" w:hAnsi="Bookman Old Style"/>
          <w:i/>
          <w:iCs/>
        </w:rPr>
        <w:t xml:space="preserve"> sick and tired of carrying.</w:t>
      </w:r>
    </w:p>
    <w:p w14:paraId="5A60DA88" w14:textId="77777777" w:rsidR="00126284" w:rsidRPr="002C0D4F" w:rsidRDefault="00126284" w:rsidP="00126284">
      <w:pPr>
        <w:rPr>
          <w:rFonts w:ascii="Bookman Old Style" w:hAnsi="Bookman Old Style"/>
          <w:i/>
          <w:iCs/>
        </w:rPr>
      </w:pPr>
      <w:r w:rsidRPr="002C0D4F">
        <w:rPr>
          <w:rFonts w:ascii="Bookman Old Style" w:hAnsi="Bookman Old Style"/>
          <w:i/>
          <w:iCs/>
        </w:rPr>
        <w:t>15 When you stretch out your hands to pray,</w:t>
      </w:r>
    </w:p>
    <w:p w14:paraId="50AC842C" w14:textId="18307DB9" w:rsidR="00126284" w:rsidRPr="002C0D4F" w:rsidRDefault="00126284" w:rsidP="00126284">
      <w:pPr>
        <w:rPr>
          <w:rFonts w:ascii="Bookman Old Style" w:hAnsi="Bookman Old Style"/>
          <w:i/>
          <w:iCs/>
        </w:rPr>
      </w:pPr>
      <w:r w:rsidRPr="002C0D4F">
        <w:rPr>
          <w:rFonts w:ascii="Bookman Old Style" w:hAnsi="Bookman Old Style"/>
          <w:i/>
          <w:iCs/>
        </w:rPr>
        <w:t xml:space="preserve">    I will hide my eyes from you.</w:t>
      </w:r>
    </w:p>
    <w:p w14:paraId="055773FD"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Repeat your prayers all you want, but I will not listen,</w:t>
      </w:r>
    </w:p>
    <w:p w14:paraId="070968E3"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for your hands are stained with innocent blood.</w:t>
      </w:r>
    </w:p>
    <w:p w14:paraId="0F0973E1" w14:textId="77777777" w:rsidR="00126284" w:rsidRPr="002C0D4F" w:rsidRDefault="00126284" w:rsidP="00126284">
      <w:pPr>
        <w:rPr>
          <w:rFonts w:ascii="Bookman Old Style" w:hAnsi="Bookman Old Style"/>
          <w:i/>
          <w:iCs/>
        </w:rPr>
      </w:pPr>
      <w:r w:rsidRPr="002C0D4F">
        <w:rPr>
          <w:rFonts w:ascii="Bookman Old Style" w:hAnsi="Bookman Old Style"/>
          <w:i/>
          <w:iCs/>
        </w:rPr>
        <w:t>16 Wash yourselves and make yourselves clean.</w:t>
      </w:r>
    </w:p>
    <w:p w14:paraId="78AF470A"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Remove your evil actions from my sight</w:t>
      </w:r>
    </w:p>
    <w:p w14:paraId="774555B2" w14:textId="254C2F7C" w:rsidR="00126284" w:rsidRPr="002C0D4F" w:rsidRDefault="00126284" w:rsidP="00126284">
      <w:pPr>
        <w:rPr>
          <w:rFonts w:ascii="Bookman Old Style" w:hAnsi="Bookman Old Style"/>
          <w:i/>
          <w:iCs/>
        </w:rPr>
      </w:pPr>
      <w:r w:rsidRPr="002C0D4F">
        <w:rPr>
          <w:rFonts w:ascii="Bookman Old Style" w:hAnsi="Bookman Old Style"/>
          <w:i/>
          <w:iCs/>
        </w:rPr>
        <w:t xml:space="preserve">    and stop sinning!</w:t>
      </w:r>
    </w:p>
    <w:p w14:paraId="39F592AA" w14:textId="77777777" w:rsidR="00126284" w:rsidRPr="002C0D4F" w:rsidRDefault="00126284" w:rsidP="00126284">
      <w:pPr>
        <w:rPr>
          <w:rFonts w:ascii="Bookman Old Style" w:hAnsi="Bookman Old Style"/>
          <w:i/>
          <w:iCs/>
        </w:rPr>
      </w:pPr>
      <w:r w:rsidRPr="002C0D4F">
        <w:rPr>
          <w:rFonts w:ascii="Bookman Old Style" w:hAnsi="Bookman Old Style"/>
          <w:i/>
          <w:iCs/>
        </w:rPr>
        <w:t>17 Learn what it means to do what is good</w:t>
      </w:r>
    </w:p>
    <w:p w14:paraId="1D08471F"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by seeking righteousness and justice!</w:t>
      </w:r>
    </w:p>
    <w:p w14:paraId="619D2F0D" w14:textId="476F0290" w:rsidR="00126284" w:rsidRPr="002C0D4F" w:rsidRDefault="00126284" w:rsidP="00126284">
      <w:pPr>
        <w:rPr>
          <w:rFonts w:ascii="Bookman Old Style" w:hAnsi="Bookman Old Style"/>
          <w:i/>
          <w:iCs/>
        </w:rPr>
      </w:pPr>
      <w:r w:rsidRPr="002C0D4F">
        <w:rPr>
          <w:rFonts w:ascii="Bookman Old Style" w:hAnsi="Bookman Old Style"/>
          <w:i/>
          <w:iCs/>
        </w:rPr>
        <w:t xml:space="preserve">    Rescue the oppressed. Uphold the rights of the fatherless</w:t>
      </w:r>
    </w:p>
    <w:p w14:paraId="6622E7CD" w14:textId="7B14B1DA" w:rsidR="00126284" w:rsidRPr="002C0D4F" w:rsidRDefault="00126284" w:rsidP="00126284">
      <w:pPr>
        <w:rPr>
          <w:rFonts w:ascii="Bookman Old Style" w:hAnsi="Bookman Old Style"/>
          <w:i/>
          <w:iCs/>
        </w:rPr>
      </w:pPr>
      <w:r w:rsidRPr="002C0D4F">
        <w:rPr>
          <w:rFonts w:ascii="Bookman Old Style" w:hAnsi="Bookman Old Style"/>
          <w:i/>
          <w:iCs/>
        </w:rPr>
        <w:t xml:space="preserve">    and defend the widow’s cause.</w:t>
      </w:r>
    </w:p>
    <w:p w14:paraId="64239AC2" w14:textId="581E25C0" w:rsidR="00126284" w:rsidRPr="002C0D4F" w:rsidRDefault="00126284" w:rsidP="00126284">
      <w:pPr>
        <w:rPr>
          <w:rFonts w:ascii="Bookman Old Style" w:hAnsi="Bookman Old Style"/>
          <w:i/>
          <w:iCs/>
        </w:rPr>
      </w:pPr>
      <w:r w:rsidRPr="002C0D4F">
        <w:rPr>
          <w:rFonts w:ascii="Bookman Old Style" w:hAnsi="Bookman Old Style"/>
          <w:i/>
          <w:iCs/>
        </w:rPr>
        <w:t xml:space="preserve">18 Come now and </w:t>
      </w:r>
      <w:proofErr w:type="gramStart"/>
      <w:r w:rsidRPr="002C0D4F">
        <w:rPr>
          <w:rFonts w:ascii="Bookman Old Style" w:hAnsi="Bookman Old Style"/>
          <w:i/>
          <w:iCs/>
        </w:rPr>
        <w:t>let’s</w:t>
      </w:r>
      <w:proofErr w:type="gramEnd"/>
      <w:r w:rsidRPr="002C0D4F">
        <w:rPr>
          <w:rFonts w:ascii="Bookman Old Style" w:hAnsi="Bookman Old Style"/>
          <w:i/>
          <w:iCs/>
        </w:rPr>
        <w:t xml:space="preserve"> deliberate over the next steps to take together.</w:t>
      </w:r>
    </w:p>
    <w:p w14:paraId="44F4E4E9" w14:textId="04135B9F" w:rsidR="00126284" w:rsidRPr="002C0D4F" w:rsidRDefault="00126284" w:rsidP="00126284">
      <w:pPr>
        <w:rPr>
          <w:rFonts w:ascii="Bookman Old Style" w:hAnsi="Bookman Old Style"/>
          <w:i/>
          <w:iCs/>
        </w:rPr>
      </w:pPr>
      <w:r w:rsidRPr="002C0D4F">
        <w:rPr>
          <w:rFonts w:ascii="Bookman Old Style" w:hAnsi="Bookman Old Style"/>
          <w:i/>
          <w:iCs/>
        </w:rPr>
        <w:t xml:space="preserve">    Yahweh promises you over and over:</w:t>
      </w:r>
    </w:p>
    <w:p w14:paraId="01FE8FB9" w14:textId="761B5612" w:rsidR="00126284" w:rsidRPr="002C0D4F" w:rsidRDefault="00126284" w:rsidP="00126284">
      <w:pPr>
        <w:rPr>
          <w:rFonts w:ascii="Bookman Old Style" w:hAnsi="Bookman Old Style"/>
          <w:i/>
          <w:iCs/>
        </w:rPr>
      </w:pPr>
      <w:r w:rsidRPr="002C0D4F">
        <w:rPr>
          <w:rFonts w:ascii="Bookman Old Style" w:hAnsi="Bookman Old Style"/>
          <w:i/>
          <w:iCs/>
        </w:rPr>
        <w:t xml:space="preserve">    “Though your sins stain you like scarlet,</w:t>
      </w:r>
    </w:p>
    <w:p w14:paraId="1DDC4DDA"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I will whiten them like bright, new-fallen snow!</w:t>
      </w:r>
    </w:p>
    <w:p w14:paraId="27A36D08" w14:textId="380D45EC" w:rsidR="00126284" w:rsidRPr="002C0D4F" w:rsidRDefault="00126284" w:rsidP="00126284">
      <w:pPr>
        <w:rPr>
          <w:rFonts w:ascii="Bookman Old Style" w:hAnsi="Bookman Old Style"/>
          <w:i/>
          <w:iCs/>
        </w:rPr>
      </w:pPr>
      <w:r w:rsidRPr="002C0D4F">
        <w:rPr>
          <w:rFonts w:ascii="Bookman Old Style" w:hAnsi="Bookman Old Style"/>
          <w:i/>
          <w:iCs/>
        </w:rPr>
        <w:t xml:space="preserve">    Even though they are deep red like crimson,</w:t>
      </w:r>
    </w:p>
    <w:p w14:paraId="439A854D" w14:textId="6B93A678" w:rsidR="00126284" w:rsidRPr="002C0D4F" w:rsidRDefault="00126284" w:rsidP="00126284">
      <w:pPr>
        <w:rPr>
          <w:rFonts w:ascii="Bookman Old Style" w:hAnsi="Bookman Old Style"/>
          <w:i/>
          <w:iCs/>
        </w:rPr>
      </w:pPr>
      <w:r w:rsidRPr="002C0D4F">
        <w:rPr>
          <w:rFonts w:ascii="Bookman Old Style" w:hAnsi="Bookman Old Style"/>
          <w:i/>
          <w:iCs/>
        </w:rPr>
        <w:t xml:space="preserve">    they will be made white like wool!”</w:t>
      </w:r>
    </w:p>
    <w:p w14:paraId="19F8BA0F" w14:textId="77777777" w:rsidR="00126284" w:rsidRPr="002C0D4F" w:rsidRDefault="00126284" w:rsidP="00126284">
      <w:pPr>
        <w:rPr>
          <w:rFonts w:ascii="Bookman Old Style" w:hAnsi="Bookman Old Style"/>
          <w:i/>
          <w:iCs/>
        </w:rPr>
      </w:pPr>
      <w:r w:rsidRPr="002C0D4F">
        <w:rPr>
          <w:rFonts w:ascii="Bookman Old Style" w:hAnsi="Bookman Old Style"/>
          <w:i/>
          <w:iCs/>
        </w:rPr>
        <w:t>19 If you have a willing heart to let me help you,</w:t>
      </w:r>
    </w:p>
    <w:p w14:paraId="7606982E"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and if you will obey me, you will feast on the blessings</w:t>
      </w:r>
    </w:p>
    <w:p w14:paraId="76090888" w14:textId="461286E3" w:rsidR="00126284" w:rsidRPr="002C0D4F" w:rsidRDefault="00126284" w:rsidP="00126284">
      <w:pPr>
        <w:rPr>
          <w:rFonts w:ascii="Bookman Old Style" w:hAnsi="Bookman Old Style"/>
          <w:i/>
          <w:iCs/>
        </w:rPr>
      </w:pPr>
      <w:r w:rsidRPr="002C0D4F">
        <w:rPr>
          <w:rFonts w:ascii="Bookman Old Style" w:hAnsi="Bookman Old Style"/>
          <w:i/>
          <w:iCs/>
        </w:rPr>
        <w:t xml:space="preserve">    of an abundant harvest.</w:t>
      </w:r>
    </w:p>
    <w:p w14:paraId="539931EE" w14:textId="77777777" w:rsidR="00126284" w:rsidRPr="002C0D4F" w:rsidRDefault="00126284" w:rsidP="00126284">
      <w:pPr>
        <w:rPr>
          <w:rFonts w:ascii="Bookman Old Style" w:hAnsi="Bookman Old Style"/>
          <w:i/>
          <w:iCs/>
        </w:rPr>
      </w:pPr>
      <w:r w:rsidRPr="002C0D4F">
        <w:rPr>
          <w:rFonts w:ascii="Bookman Old Style" w:hAnsi="Bookman Old Style"/>
          <w:i/>
          <w:iCs/>
        </w:rPr>
        <w:t>20 But if you are stubborn and refuse to obey,</w:t>
      </w:r>
    </w:p>
    <w:p w14:paraId="371D6049" w14:textId="478CE85E" w:rsidR="00126284" w:rsidRPr="002C0D4F" w:rsidRDefault="00126284" w:rsidP="00126284">
      <w:pPr>
        <w:rPr>
          <w:rFonts w:ascii="Bookman Old Style" w:hAnsi="Bookman Old Style"/>
          <w:i/>
          <w:iCs/>
        </w:rPr>
      </w:pPr>
      <w:r w:rsidRPr="002C0D4F">
        <w:rPr>
          <w:rFonts w:ascii="Bookman Old Style" w:hAnsi="Bookman Old Style"/>
          <w:i/>
          <w:iCs/>
        </w:rPr>
        <w:t xml:space="preserve">    the sword will eat you instead.”</w:t>
      </w:r>
    </w:p>
    <w:p w14:paraId="7D03AEC7"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The mouth of Yahweh has spoken.”</w:t>
      </w:r>
    </w:p>
    <w:p w14:paraId="1154F577" w14:textId="77777777" w:rsidR="00126284" w:rsidRPr="002C0D4F" w:rsidRDefault="00126284" w:rsidP="00126284">
      <w:pPr>
        <w:rPr>
          <w:rFonts w:ascii="Bookman Old Style" w:hAnsi="Bookman Old Style"/>
          <w:i/>
          <w:iCs/>
        </w:rPr>
      </w:pPr>
    </w:p>
    <w:p w14:paraId="0359A2BC" w14:textId="77777777" w:rsidR="00126284" w:rsidRPr="002C0D4F" w:rsidRDefault="00126284" w:rsidP="00126284">
      <w:pPr>
        <w:rPr>
          <w:rFonts w:ascii="Bookman Old Style" w:hAnsi="Bookman Old Style"/>
          <w:i/>
          <w:iCs/>
        </w:rPr>
      </w:pPr>
      <w:r w:rsidRPr="002C0D4F">
        <w:rPr>
          <w:rFonts w:ascii="Bookman Old Style" w:hAnsi="Bookman Old Style"/>
          <w:i/>
          <w:iCs/>
        </w:rPr>
        <w:t>The Collapse of Society</w:t>
      </w:r>
    </w:p>
    <w:p w14:paraId="20C4CB3C" w14:textId="77777777" w:rsidR="00126284" w:rsidRPr="002C0D4F" w:rsidRDefault="00126284" w:rsidP="00126284">
      <w:pPr>
        <w:rPr>
          <w:rFonts w:ascii="Bookman Old Style" w:hAnsi="Bookman Old Style"/>
          <w:i/>
          <w:iCs/>
        </w:rPr>
      </w:pPr>
      <w:r w:rsidRPr="002C0D4F">
        <w:rPr>
          <w:rFonts w:ascii="Bookman Old Style" w:hAnsi="Bookman Old Style"/>
          <w:i/>
          <w:iCs/>
        </w:rPr>
        <w:t>21 Look how the once faithful city</w:t>
      </w:r>
    </w:p>
    <w:p w14:paraId="38B57478" w14:textId="77777777" w:rsidR="00126284" w:rsidRPr="002C0D4F" w:rsidRDefault="00126284" w:rsidP="00126284">
      <w:pPr>
        <w:rPr>
          <w:rFonts w:ascii="Bookman Old Style" w:hAnsi="Bookman Old Style"/>
          <w:i/>
          <w:iCs/>
        </w:rPr>
      </w:pPr>
      <w:r w:rsidRPr="002C0D4F">
        <w:rPr>
          <w:rFonts w:ascii="Bookman Old Style" w:hAnsi="Bookman Old Style"/>
          <w:i/>
          <w:iCs/>
        </w:rPr>
        <w:lastRenderedPageBreak/>
        <w:t xml:space="preserve">    has become as unfaithful as a prostitute!</w:t>
      </w:r>
    </w:p>
    <w:p w14:paraId="2441F7DC"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She who was once the “Center of Justice,”</w:t>
      </w:r>
    </w:p>
    <w:p w14:paraId="11CE8BB7"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where righteousness made its home,</w:t>
      </w:r>
    </w:p>
    <w:p w14:paraId="3BD2A853" w14:textId="7511371E" w:rsidR="00126284" w:rsidRDefault="00126284" w:rsidP="00126284">
      <w:pPr>
        <w:rPr>
          <w:rFonts w:ascii="Bookman Old Style" w:hAnsi="Bookman Old Style"/>
          <w:i/>
          <w:iCs/>
        </w:rPr>
      </w:pPr>
      <w:r w:rsidRPr="002C0D4F">
        <w:rPr>
          <w:rFonts w:ascii="Bookman Old Style" w:hAnsi="Bookman Old Style"/>
          <w:i/>
          <w:iCs/>
        </w:rPr>
        <w:t xml:space="preserve">    is now the dwelling place of murderers!</w:t>
      </w:r>
    </w:p>
    <w:p w14:paraId="307C5DC7" w14:textId="77777777" w:rsidR="008F582B" w:rsidRPr="002C0D4F" w:rsidRDefault="008F582B" w:rsidP="00126284">
      <w:pPr>
        <w:rPr>
          <w:rFonts w:ascii="Bookman Old Style" w:hAnsi="Bookman Old Style"/>
          <w:i/>
          <w:iCs/>
        </w:rPr>
      </w:pPr>
    </w:p>
    <w:p w14:paraId="1B903E83"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22 She was once like sterling silver, now only </w:t>
      </w:r>
      <w:proofErr w:type="gramStart"/>
      <w:r w:rsidRPr="002C0D4F">
        <w:rPr>
          <w:rFonts w:ascii="Bookman Old Style" w:hAnsi="Bookman Old Style"/>
          <w:i/>
          <w:iCs/>
        </w:rPr>
        <w:t>mixture;</w:t>
      </w:r>
      <w:proofErr w:type="gramEnd"/>
    </w:p>
    <w:p w14:paraId="07BAF093" w14:textId="18BD277F" w:rsidR="00126284" w:rsidRPr="002C0D4F" w:rsidRDefault="00126284" w:rsidP="00126284">
      <w:pPr>
        <w:rPr>
          <w:rFonts w:ascii="Bookman Old Style" w:hAnsi="Bookman Old Style"/>
          <w:i/>
          <w:iCs/>
        </w:rPr>
      </w:pPr>
      <w:r w:rsidRPr="002C0D4F">
        <w:rPr>
          <w:rFonts w:ascii="Bookman Old Style" w:hAnsi="Bookman Old Style"/>
          <w:i/>
          <w:iCs/>
        </w:rPr>
        <w:t xml:space="preserve">    once so pure, now diluted like watered-down wine.</w:t>
      </w:r>
    </w:p>
    <w:p w14:paraId="29ABE7BC" w14:textId="77777777" w:rsidR="00126284" w:rsidRPr="002C0D4F" w:rsidRDefault="00126284" w:rsidP="00126284">
      <w:pPr>
        <w:rPr>
          <w:rFonts w:ascii="Bookman Old Style" w:hAnsi="Bookman Old Style"/>
          <w:i/>
          <w:iCs/>
        </w:rPr>
      </w:pPr>
      <w:r w:rsidRPr="002C0D4F">
        <w:rPr>
          <w:rFonts w:ascii="Bookman Old Style" w:hAnsi="Bookman Old Style"/>
          <w:i/>
          <w:iCs/>
        </w:rPr>
        <w:t>23 Your rulers are rebellious and companions of crooks.</w:t>
      </w:r>
    </w:p>
    <w:p w14:paraId="42E5D0D8"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They are self-centered racketeers</w:t>
      </w:r>
    </w:p>
    <w:p w14:paraId="0589B521"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who love a bribe and who chase after </w:t>
      </w:r>
      <w:proofErr w:type="gramStart"/>
      <w:r w:rsidRPr="002C0D4F">
        <w:rPr>
          <w:rFonts w:ascii="Bookman Old Style" w:hAnsi="Bookman Old Style"/>
          <w:i/>
          <w:iCs/>
        </w:rPr>
        <w:t>payoffs.</w:t>
      </w:r>
      <w:proofErr w:type="gramEnd"/>
    </w:p>
    <w:p w14:paraId="0EF6717B"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They </w:t>
      </w:r>
      <w:proofErr w:type="gramStart"/>
      <w:r w:rsidRPr="002C0D4F">
        <w:rPr>
          <w:rFonts w:ascii="Bookman Old Style" w:hAnsi="Bookman Old Style"/>
          <w:i/>
          <w:iCs/>
        </w:rPr>
        <w:t>don’t</w:t>
      </w:r>
      <w:proofErr w:type="gramEnd"/>
      <w:r w:rsidRPr="002C0D4F">
        <w:rPr>
          <w:rFonts w:ascii="Bookman Old Style" w:hAnsi="Bookman Old Style"/>
          <w:i/>
          <w:iCs/>
        </w:rPr>
        <w:t xml:space="preserve"> defend the fatherless</w:t>
      </w:r>
    </w:p>
    <w:p w14:paraId="1F6C41E5"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or consider the rights of a helpless widow.</w:t>
      </w:r>
    </w:p>
    <w:p w14:paraId="1728A93D" w14:textId="77777777" w:rsidR="00126284" w:rsidRPr="002C0D4F" w:rsidRDefault="00126284" w:rsidP="00126284">
      <w:pPr>
        <w:rPr>
          <w:rFonts w:ascii="Bookman Old Style" w:hAnsi="Bookman Old Style"/>
          <w:i/>
          <w:iCs/>
        </w:rPr>
      </w:pPr>
      <w:r w:rsidRPr="002C0D4F">
        <w:rPr>
          <w:rFonts w:ascii="Bookman Old Style" w:hAnsi="Bookman Old Style"/>
          <w:i/>
          <w:iCs/>
        </w:rPr>
        <w:t>24 Therefore, here is what the Sovereign One decrees,</w:t>
      </w:r>
    </w:p>
    <w:p w14:paraId="0DF141BC"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the Lord God of Angel Armies, the Mighty One of Israel:</w:t>
      </w:r>
    </w:p>
    <w:p w14:paraId="7B738217" w14:textId="219F410E" w:rsidR="00126284" w:rsidRPr="002C0D4F" w:rsidRDefault="00126284" w:rsidP="00126284">
      <w:pPr>
        <w:rPr>
          <w:rFonts w:ascii="Bookman Old Style" w:hAnsi="Bookman Old Style"/>
          <w:i/>
          <w:iCs/>
        </w:rPr>
      </w:pPr>
      <w:r w:rsidRPr="002C0D4F">
        <w:rPr>
          <w:rFonts w:ascii="Bookman Old Style" w:hAnsi="Bookman Old Style"/>
          <w:i/>
          <w:iCs/>
        </w:rPr>
        <w:t xml:space="preserve">    “Ah, I will get relief from my adversaries</w:t>
      </w:r>
    </w:p>
    <w:p w14:paraId="1952A06C" w14:textId="1565DC43" w:rsidR="00126284" w:rsidRPr="002C0D4F" w:rsidRDefault="00126284" w:rsidP="00126284">
      <w:pPr>
        <w:rPr>
          <w:rFonts w:ascii="Bookman Old Style" w:hAnsi="Bookman Old Style"/>
          <w:i/>
          <w:iCs/>
        </w:rPr>
      </w:pPr>
      <w:r w:rsidRPr="002C0D4F">
        <w:rPr>
          <w:rFonts w:ascii="Bookman Old Style" w:hAnsi="Bookman Old Style"/>
          <w:i/>
          <w:iCs/>
        </w:rPr>
        <w:t xml:space="preserve">    and avenge myself on my foes!</w:t>
      </w:r>
    </w:p>
    <w:p w14:paraId="11E110A6" w14:textId="77777777" w:rsidR="00126284" w:rsidRPr="002C0D4F" w:rsidRDefault="00126284" w:rsidP="00126284">
      <w:pPr>
        <w:rPr>
          <w:rFonts w:ascii="Bookman Old Style" w:hAnsi="Bookman Old Style"/>
          <w:i/>
          <w:iCs/>
        </w:rPr>
      </w:pPr>
      <w:r w:rsidRPr="002C0D4F">
        <w:rPr>
          <w:rFonts w:ascii="Bookman Old Style" w:hAnsi="Bookman Old Style"/>
          <w:i/>
          <w:iCs/>
        </w:rPr>
        <w:t>25 I will bring my fiery hand upon you</w:t>
      </w:r>
    </w:p>
    <w:p w14:paraId="024879BD" w14:textId="7191FD58" w:rsidR="00126284" w:rsidRPr="002C0D4F" w:rsidRDefault="00126284" w:rsidP="00126284">
      <w:pPr>
        <w:rPr>
          <w:rFonts w:ascii="Bookman Old Style" w:hAnsi="Bookman Old Style"/>
          <w:i/>
          <w:iCs/>
        </w:rPr>
      </w:pPr>
      <w:r w:rsidRPr="002C0D4F">
        <w:rPr>
          <w:rFonts w:ascii="Bookman Old Style" w:hAnsi="Bookman Old Style"/>
          <w:i/>
          <w:iCs/>
        </w:rPr>
        <w:t xml:space="preserve">    and burn you and purify you into something clean.”</w:t>
      </w:r>
    </w:p>
    <w:p w14:paraId="3172FB70" w14:textId="77777777" w:rsidR="00126284" w:rsidRPr="002C0D4F" w:rsidRDefault="00126284" w:rsidP="00126284">
      <w:pPr>
        <w:rPr>
          <w:rFonts w:ascii="Bookman Old Style" w:hAnsi="Bookman Old Style"/>
          <w:i/>
          <w:iCs/>
        </w:rPr>
      </w:pPr>
    </w:p>
    <w:p w14:paraId="2324BEE0" w14:textId="77777777" w:rsidR="00126284" w:rsidRPr="002C0D4F" w:rsidRDefault="00126284" w:rsidP="00126284">
      <w:pPr>
        <w:rPr>
          <w:rFonts w:ascii="Bookman Old Style" w:hAnsi="Bookman Old Style"/>
          <w:i/>
          <w:iCs/>
        </w:rPr>
      </w:pPr>
      <w:r w:rsidRPr="002C0D4F">
        <w:rPr>
          <w:rFonts w:ascii="Bookman Old Style" w:hAnsi="Bookman Old Style"/>
          <w:i/>
          <w:iCs/>
        </w:rPr>
        <w:t>God Promises Deliverers</w:t>
      </w:r>
    </w:p>
    <w:p w14:paraId="53BB50EB" w14:textId="77777777" w:rsidR="00126284" w:rsidRPr="002C0D4F" w:rsidRDefault="00126284" w:rsidP="00126284">
      <w:pPr>
        <w:rPr>
          <w:rFonts w:ascii="Bookman Old Style" w:hAnsi="Bookman Old Style"/>
          <w:i/>
          <w:iCs/>
        </w:rPr>
      </w:pPr>
      <w:r w:rsidRPr="002C0D4F">
        <w:rPr>
          <w:rFonts w:ascii="Bookman Old Style" w:hAnsi="Bookman Old Style"/>
          <w:i/>
          <w:iCs/>
        </w:rPr>
        <w:t>26 “I will restore deliverers as in former times</w:t>
      </w:r>
    </w:p>
    <w:p w14:paraId="541C3464" w14:textId="36AA182C" w:rsidR="00126284" w:rsidRPr="002C0D4F" w:rsidRDefault="00126284" w:rsidP="00126284">
      <w:pPr>
        <w:rPr>
          <w:rFonts w:ascii="Bookman Old Style" w:hAnsi="Bookman Old Style"/>
          <w:i/>
          <w:iCs/>
        </w:rPr>
      </w:pPr>
      <w:r w:rsidRPr="002C0D4F">
        <w:rPr>
          <w:rFonts w:ascii="Bookman Old Style" w:hAnsi="Bookman Old Style"/>
          <w:i/>
          <w:iCs/>
        </w:rPr>
        <w:t xml:space="preserve">    and your wise counselors as at the beginning.</w:t>
      </w:r>
    </w:p>
    <w:p w14:paraId="5912C52E"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Only then will you be called the Righteous City</w:t>
      </w:r>
    </w:p>
    <w:p w14:paraId="40236248" w14:textId="7ADD6F3E" w:rsidR="00126284" w:rsidRPr="002C0D4F" w:rsidRDefault="00126284" w:rsidP="00126284">
      <w:pPr>
        <w:rPr>
          <w:rFonts w:ascii="Bookman Old Style" w:hAnsi="Bookman Old Style"/>
          <w:i/>
          <w:iCs/>
        </w:rPr>
      </w:pPr>
      <w:r w:rsidRPr="002C0D4F">
        <w:rPr>
          <w:rFonts w:ascii="Bookman Old Style" w:hAnsi="Bookman Old Style"/>
          <w:i/>
          <w:iCs/>
        </w:rPr>
        <w:t xml:space="preserve">    and the Faithful City!”</w:t>
      </w:r>
    </w:p>
    <w:p w14:paraId="287E4591" w14:textId="77777777" w:rsidR="00126284" w:rsidRPr="002C0D4F" w:rsidRDefault="00126284" w:rsidP="00126284">
      <w:pPr>
        <w:rPr>
          <w:rFonts w:ascii="Bookman Old Style" w:hAnsi="Bookman Old Style"/>
          <w:i/>
          <w:iCs/>
        </w:rPr>
      </w:pPr>
      <w:r w:rsidRPr="002C0D4F">
        <w:rPr>
          <w:rFonts w:ascii="Bookman Old Style" w:hAnsi="Bookman Old Style"/>
          <w:i/>
          <w:iCs/>
        </w:rPr>
        <w:t>27 Yes, Zion will be redeemed with justice</w:t>
      </w:r>
    </w:p>
    <w:p w14:paraId="0F3F8440" w14:textId="19BA7BCB" w:rsidR="00126284" w:rsidRPr="002C0D4F" w:rsidRDefault="00126284" w:rsidP="00126284">
      <w:pPr>
        <w:rPr>
          <w:rFonts w:ascii="Bookman Old Style" w:hAnsi="Bookman Old Style"/>
          <w:i/>
          <w:iCs/>
        </w:rPr>
      </w:pPr>
      <w:r w:rsidRPr="002C0D4F">
        <w:rPr>
          <w:rFonts w:ascii="Bookman Old Style" w:hAnsi="Bookman Old Style"/>
          <w:i/>
          <w:iCs/>
        </w:rPr>
        <w:t xml:space="preserve">    and her repentant converts with righteousness.</w:t>
      </w:r>
    </w:p>
    <w:p w14:paraId="12C1440C" w14:textId="77777777" w:rsidR="00126284" w:rsidRPr="002C0D4F" w:rsidRDefault="00126284" w:rsidP="00126284">
      <w:pPr>
        <w:rPr>
          <w:rFonts w:ascii="Bookman Old Style" w:hAnsi="Bookman Old Style"/>
          <w:i/>
          <w:iCs/>
        </w:rPr>
      </w:pPr>
      <w:r w:rsidRPr="002C0D4F">
        <w:rPr>
          <w:rFonts w:ascii="Bookman Old Style" w:hAnsi="Bookman Old Style"/>
          <w:i/>
          <w:iCs/>
        </w:rPr>
        <w:t>28 There will be a shattering of rebels and sinners together,</w:t>
      </w:r>
    </w:p>
    <w:p w14:paraId="1B5C4E10"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and those who forsake the Lord will be consumed.</w:t>
      </w:r>
    </w:p>
    <w:p w14:paraId="3F2B7D26" w14:textId="77777777" w:rsidR="00126284" w:rsidRPr="002C0D4F" w:rsidRDefault="00126284" w:rsidP="00126284">
      <w:pPr>
        <w:rPr>
          <w:rFonts w:ascii="Bookman Old Style" w:hAnsi="Bookman Old Style"/>
          <w:i/>
          <w:iCs/>
        </w:rPr>
      </w:pPr>
      <w:r w:rsidRPr="002C0D4F">
        <w:rPr>
          <w:rFonts w:ascii="Bookman Old Style" w:hAnsi="Bookman Old Style"/>
          <w:i/>
          <w:iCs/>
        </w:rPr>
        <w:t>29 You will reap shame from the idols you once delighted in</w:t>
      </w:r>
    </w:p>
    <w:p w14:paraId="026D03A2" w14:textId="033C0449" w:rsidR="00126284" w:rsidRPr="002C0D4F" w:rsidRDefault="00126284" w:rsidP="00126284">
      <w:pPr>
        <w:rPr>
          <w:rFonts w:ascii="Bookman Old Style" w:hAnsi="Bookman Old Style"/>
          <w:i/>
          <w:iCs/>
        </w:rPr>
      </w:pPr>
      <w:r w:rsidRPr="002C0D4F">
        <w:rPr>
          <w:rFonts w:ascii="Bookman Old Style" w:hAnsi="Bookman Old Style"/>
          <w:i/>
          <w:iCs/>
        </w:rPr>
        <w:lastRenderedPageBreak/>
        <w:t xml:space="preserve">    and you will be humiliated by your cultic sacred groves,</w:t>
      </w:r>
    </w:p>
    <w:p w14:paraId="2B3115C0"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where you chose to worship.</w:t>
      </w:r>
    </w:p>
    <w:p w14:paraId="151C2D90" w14:textId="77777777" w:rsidR="00126284" w:rsidRPr="002C0D4F" w:rsidRDefault="00126284" w:rsidP="00126284">
      <w:pPr>
        <w:rPr>
          <w:rFonts w:ascii="Bookman Old Style" w:hAnsi="Bookman Old Style"/>
          <w:i/>
          <w:iCs/>
        </w:rPr>
      </w:pPr>
      <w:r w:rsidRPr="002C0D4F">
        <w:rPr>
          <w:rFonts w:ascii="Bookman Old Style" w:hAnsi="Bookman Old Style"/>
          <w:i/>
          <w:iCs/>
        </w:rPr>
        <w:t>30 You will be like an oak tree with faded, fallen leaves</w:t>
      </w:r>
    </w:p>
    <w:p w14:paraId="750CAA60"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and like a withered, waterless garden.</w:t>
      </w:r>
    </w:p>
    <w:p w14:paraId="01F12681" w14:textId="77777777" w:rsidR="00126284" w:rsidRPr="002C0D4F" w:rsidRDefault="00126284" w:rsidP="00126284">
      <w:pPr>
        <w:rPr>
          <w:rFonts w:ascii="Bookman Old Style" w:hAnsi="Bookman Old Style"/>
          <w:i/>
          <w:iCs/>
        </w:rPr>
      </w:pPr>
      <w:r w:rsidRPr="002C0D4F">
        <w:rPr>
          <w:rFonts w:ascii="Bookman Old Style" w:hAnsi="Bookman Old Style"/>
          <w:i/>
          <w:iCs/>
        </w:rPr>
        <w:t>31 The “powerful elite” will become like kindling</w:t>
      </w:r>
    </w:p>
    <w:p w14:paraId="1B5EDFA2" w14:textId="77777777" w:rsidR="00126284" w:rsidRPr="002C0D4F" w:rsidRDefault="00126284" w:rsidP="00126284">
      <w:pPr>
        <w:rPr>
          <w:rFonts w:ascii="Bookman Old Style" w:hAnsi="Bookman Old Style"/>
          <w:i/>
          <w:iCs/>
        </w:rPr>
      </w:pPr>
      <w:r w:rsidRPr="002C0D4F">
        <w:rPr>
          <w:rFonts w:ascii="Bookman Old Style" w:hAnsi="Bookman Old Style"/>
          <w:i/>
          <w:iCs/>
        </w:rPr>
        <w:t xml:space="preserve">    and their evil deeds like sparks—both will burn together</w:t>
      </w:r>
    </w:p>
    <w:p w14:paraId="2FB984B3" w14:textId="205C95CB" w:rsidR="00126284" w:rsidRDefault="00126284" w:rsidP="00126284">
      <w:pPr>
        <w:rPr>
          <w:rFonts w:ascii="Bookman Old Style" w:hAnsi="Bookman Old Style"/>
          <w:i/>
          <w:iCs/>
        </w:rPr>
      </w:pPr>
      <w:r w:rsidRPr="002C0D4F">
        <w:rPr>
          <w:rFonts w:ascii="Bookman Old Style" w:hAnsi="Bookman Old Style"/>
          <w:i/>
          <w:iCs/>
        </w:rPr>
        <w:t xml:space="preserve">    and no one will be able to put</w:t>
      </w:r>
      <w:r w:rsidRPr="002C0D4F">
        <w:rPr>
          <w:rFonts w:ascii="Bookman Old Style" w:hAnsi="Bookman Old Style"/>
          <w:i/>
          <w:iCs/>
          <w:sz w:val="24"/>
          <w:szCs w:val="24"/>
        </w:rPr>
        <w:t xml:space="preserve"> </w:t>
      </w:r>
      <w:r w:rsidRPr="002C0D4F">
        <w:rPr>
          <w:rFonts w:ascii="Bookman Old Style" w:hAnsi="Bookman Old Style"/>
          <w:i/>
          <w:iCs/>
        </w:rPr>
        <w:t>out the fire.</w:t>
      </w:r>
    </w:p>
    <w:p w14:paraId="1AEB5342" w14:textId="50E5BB88" w:rsidR="0054409A" w:rsidRDefault="0054409A" w:rsidP="00126284">
      <w:pPr>
        <w:rPr>
          <w:rFonts w:ascii="Bookman Old Style" w:hAnsi="Bookman Old Style"/>
          <w:i/>
          <w:iCs/>
        </w:rPr>
      </w:pPr>
    </w:p>
    <w:p w14:paraId="18581EDC" w14:textId="77777777" w:rsidR="0054409A" w:rsidRDefault="0054409A" w:rsidP="00126284">
      <w:pPr>
        <w:rPr>
          <w:rFonts w:ascii="Bookman Old Style" w:hAnsi="Bookman Old Style"/>
          <w:i/>
          <w:iCs/>
        </w:rPr>
      </w:pPr>
    </w:p>
    <w:p w14:paraId="1526227E" w14:textId="7305EB5A" w:rsidR="008F582B" w:rsidRDefault="008F582B" w:rsidP="00126284">
      <w:pPr>
        <w:rPr>
          <w:rFonts w:ascii="Bookman Old Style" w:hAnsi="Bookman Old Style"/>
          <w:i/>
          <w:iCs/>
        </w:rPr>
      </w:pPr>
    </w:p>
    <w:p w14:paraId="4522C2A6" w14:textId="13160C34" w:rsidR="008F582B" w:rsidRPr="008F582B" w:rsidRDefault="008F582B" w:rsidP="00126284">
      <w:pPr>
        <w:rPr>
          <w:rFonts w:ascii="Bookman Old Style" w:hAnsi="Bookman Old Style"/>
          <w:b/>
          <w:bCs/>
        </w:rPr>
      </w:pPr>
      <w:r w:rsidRPr="008F582B">
        <w:rPr>
          <w:rFonts w:ascii="Bookman Old Style" w:hAnsi="Bookman Old Style"/>
          <w:b/>
          <w:bCs/>
        </w:rPr>
        <w:t>NOTE:</w:t>
      </w:r>
    </w:p>
    <w:p w14:paraId="080EF847" w14:textId="1CEB01B3" w:rsidR="00260A5D" w:rsidRPr="00580679" w:rsidRDefault="00260A5D" w:rsidP="00126284">
      <w:pPr>
        <w:rPr>
          <w:rFonts w:ascii="Bookman Old Style" w:hAnsi="Bookman Old Style"/>
        </w:rPr>
      </w:pPr>
      <w:r w:rsidRPr="00580679">
        <w:rPr>
          <w:rFonts w:ascii="Bookman Old Style" w:hAnsi="Bookman Old Style"/>
          <w:b/>
          <w:bCs/>
        </w:rPr>
        <w:t>The Scarlett Thread Isaiah 1:18</w:t>
      </w:r>
      <w:r w:rsidRPr="00580679">
        <w:rPr>
          <w:rFonts w:ascii="Bookman Old Style" w:hAnsi="Bookman Old Style"/>
        </w:rPr>
        <w:t xml:space="preserve"> – Perry Stone OT Hebraic Study Bible, p. 1034</w:t>
      </w:r>
    </w:p>
    <w:p w14:paraId="7EACE1DA" w14:textId="108005FE" w:rsidR="00260A5D" w:rsidRPr="00580679" w:rsidRDefault="008F582B" w:rsidP="00126284">
      <w:pPr>
        <w:rPr>
          <w:rFonts w:ascii="Bookman Old Style" w:hAnsi="Bookman Old Style"/>
        </w:rPr>
      </w:pPr>
      <w:r w:rsidRPr="00580679">
        <w:rPr>
          <w:rFonts w:ascii="Bookman Old Style" w:hAnsi="Bookman Old Style"/>
        </w:rPr>
        <w:t>“</w:t>
      </w:r>
      <w:r w:rsidR="00260A5D" w:rsidRPr="00580679">
        <w:rPr>
          <w:rFonts w:ascii="Bookman Old Style" w:hAnsi="Bookman Old Style"/>
        </w:rPr>
        <w:t>According to Jewish tradition and writings in the Talmud, there is an amazing story of two red threads used on Yom Kippur, the Day of Atonement. According to the Temple Institute in Jerusalem, these scarlet colored ‘threads’ are about eighteen inches long. The high priest tied one thread to the horns of the scapegoat – the goat carrying Israel’s sins. Someone then led the goat into the wilderness, where it was eventually pushed off a cliff in the heart of the Judean wilderness at a place called the “Mount of Azazel’, the name Azazel being the name of the scapegoat. Prior to this event, a second scarlet thread was attached to the outside of the temple door, in the court. Tradition says that once the scapegoat was pushed off the cliff and had died, the crimson-colored thread supernaturally turned white. (Source: The Babylonian Talmud; Rosh Hash</w:t>
      </w:r>
      <w:r w:rsidRPr="00580679">
        <w:rPr>
          <w:rFonts w:ascii="Bookman Old Style" w:hAnsi="Bookman Old Style"/>
        </w:rPr>
        <w:t>anah 31b.) Rabbis teach that the passage in Isaiah 1:18 alludes to the red thread’s turning white as a sign that the sins of the people had been forgiven on the Day of Atonement.”</w:t>
      </w:r>
    </w:p>
    <w:p w14:paraId="75E750AD" w14:textId="269E93DD" w:rsidR="00260A5D" w:rsidRDefault="00260A5D" w:rsidP="00126284">
      <w:pPr>
        <w:rPr>
          <w:rFonts w:ascii="Bookman Old Style" w:hAnsi="Bookman Old Style"/>
          <w:sz w:val="24"/>
          <w:szCs w:val="24"/>
        </w:rPr>
      </w:pPr>
    </w:p>
    <w:p w14:paraId="2C9B48CC" w14:textId="730E65B8" w:rsidR="00DF6212" w:rsidRPr="00625BE2" w:rsidRDefault="0054409A" w:rsidP="00126284">
      <w:pPr>
        <w:rPr>
          <w:rFonts w:ascii="Bookman Old Style" w:hAnsi="Bookman Old Style"/>
          <w:b/>
          <w:bCs/>
          <w:sz w:val="24"/>
          <w:szCs w:val="24"/>
        </w:rPr>
      </w:pPr>
      <w:r w:rsidRPr="00625BE2">
        <w:rPr>
          <w:rFonts w:ascii="Bookman Old Style" w:hAnsi="Bookman Old Style"/>
          <w:b/>
          <w:bCs/>
          <w:sz w:val="24"/>
          <w:szCs w:val="24"/>
        </w:rPr>
        <w:t xml:space="preserve">Recommended Reading: Hebrews </w:t>
      </w:r>
      <w:r w:rsidR="00625BE2" w:rsidRPr="00625BE2">
        <w:rPr>
          <w:rFonts w:ascii="Bookman Old Style" w:hAnsi="Bookman Old Style"/>
          <w:b/>
          <w:bCs/>
          <w:sz w:val="24"/>
          <w:szCs w:val="24"/>
        </w:rPr>
        <w:t>7-12</w:t>
      </w:r>
    </w:p>
    <w:p w14:paraId="4BF59995" w14:textId="2811BACD" w:rsidR="00DF6212" w:rsidRDefault="00DF6212" w:rsidP="00126284">
      <w:pPr>
        <w:rPr>
          <w:rFonts w:ascii="Bookman Old Style" w:hAnsi="Bookman Old Style"/>
          <w:sz w:val="24"/>
          <w:szCs w:val="24"/>
        </w:rPr>
      </w:pPr>
    </w:p>
    <w:p w14:paraId="4B3823DD" w14:textId="43C4A383" w:rsidR="00DF6212" w:rsidRDefault="00DF6212" w:rsidP="00126284">
      <w:pPr>
        <w:rPr>
          <w:rFonts w:ascii="Bookman Old Style" w:hAnsi="Bookman Old Style"/>
          <w:sz w:val="24"/>
          <w:szCs w:val="24"/>
        </w:rPr>
      </w:pPr>
    </w:p>
    <w:p w14:paraId="69C1A457" w14:textId="44CA8FF2" w:rsidR="00DF6212" w:rsidRDefault="00DF6212" w:rsidP="00126284">
      <w:pPr>
        <w:rPr>
          <w:rFonts w:ascii="Bookman Old Style" w:hAnsi="Bookman Old Style"/>
          <w:sz w:val="24"/>
          <w:szCs w:val="24"/>
        </w:rPr>
      </w:pPr>
    </w:p>
    <w:p w14:paraId="2A0117CC" w14:textId="06FAC1A2" w:rsidR="00DF6212" w:rsidRDefault="00DF6212" w:rsidP="00126284">
      <w:pPr>
        <w:rPr>
          <w:rFonts w:ascii="Bookman Old Style" w:hAnsi="Bookman Old Style"/>
          <w:sz w:val="24"/>
          <w:szCs w:val="24"/>
        </w:rPr>
      </w:pPr>
    </w:p>
    <w:p w14:paraId="5CE31321" w14:textId="0E61CA6F" w:rsidR="00DF6212" w:rsidRDefault="00DF6212" w:rsidP="00126284">
      <w:pPr>
        <w:rPr>
          <w:rFonts w:ascii="Bookman Old Style" w:hAnsi="Bookman Old Style"/>
          <w:sz w:val="24"/>
          <w:szCs w:val="24"/>
        </w:rPr>
      </w:pPr>
    </w:p>
    <w:p w14:paraId="589FB7F3" w14:textId="77777777" w:rsidR="00DF6212" w:rsidRPr="00260A5D" w:rsidRDefault="00DF6212" w:rsidP="00126284">
      <w:pPr>
        <w:rPr>
          <w:rFonts w:ascii="Bookman Old Style" w:hAnsi="Bookman Old Style"/>
          <w:sz w:val="24"/>
          <w:szCs w:val="24"/>
        </w:rPr>
      </w:pPr>
    </w:p>
    <w:sectPr w:rsidR="00DF6212" w:rsidRPr="00260A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36CC" w14:textId="77777777" w:rsidR="00C7253A" w:rsidRDefault="00C7253A" w:rsidP="002E166D">
      <w:pPr>
        <w:spacing w:after="0" w:line="240" w:lineRule="auto"/>
      </w:pPr>
      <w:r>
        <w:separator/>
      </w:r>
    </w:p>
  </w:endnote>
  <w:endnote w:type="continuationSeparator" w:id="0">
    <w:p w14:paraId="3BE71214" w14:textId="77777777" w:rsidR="00C7253A" w:rsidRDefault="00C7253A" w:rsidP="002E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500227"/>
      <w:docPartObj>
        <w:docPartGallery w:val="Page Numbers (Bottom of Page)"/>
        <w:docPartUnique/>
      </w:docPartObj>
    </w:sdtPr>
    <w:sdtEndPr>
      <w:rPr>
        <w:noProof/>
      </w:rPr>
    </w:sdtEndPr>
    <w:sdtContent>
      <w:p w14:paraId="2EF232CB" w14:textId="5E8BA668" w:rsidR="00A956D4" w:rsidRDefault="00A956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825E6E" w14:textId="77777777" w:rsidR="00A956D4" w:rsidRDefault="00A9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D475B" w14:textId="77777777" w:rsidR="00C7253A" w:rsidRDefault="00C7253A" w:rsidP="002E166D">
      <w:pPr>
        <w:spacing w:after="0" w:line="240" w:lineRule="auto"/>
      </w:pPr>
      <w:r>
        <w:separator/>
      </w:r>
    </w:p>
  </w:footnote>
  <w:footnote w:type="continuationSeparator" w:id="0">
    <w:p w14:paraId="090B1341" w14:textId="77777777" w:rsidR="00C7253A" w:rsidRDefault="00C7253A" w:rsidP="002E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6B52"/>
    <w:multiLevelType w:val="hybridMultilevel"/>
    <w:tmpl w:val="157A39B2"/>
    <w:lvl w:ilvl="0" w:tplc="1BD2D0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84"/>
    <w:rsid w:val="00001137"/>
    <w:rsid w:val="00014683"/>
    <w:rsid w:val="00122913"/>
    <w:rsid w:val="00126284"/>
    <w:rsid w:val="00172B24"/>
    <w:rsid w:val="001750AC"/>
    <w:rsid w:val="00187E3F"/>
    <w:rsid w:val="001937CC"/>
    <w:rsid w:val="00260A5D"/>
    <w:rsid w:val="002C0D4F"/>
    <w:rsid w:val="002E166D"/>
    <w:rsid w:val="003945EB"/>
    <w:rsid w:val="003B694C"/>
    <w:rsid w:val="003E361F"/>
    <w:rsid w:val="0048176B"/>
    <w:rsid w:val="00497E2E"/>
    <w:rsid w:val="004B5A05"/>
    <w:rsid w:val="004D5FD6"/>
    <w:rsid w:val="0054409A"/>
    <w:rsid w:val="00547D4F"/>
    <w:rsid w:val="0056332B"/>
    <w:rsid w:val="00580679"/>
    <w:rsid w:val="00586E5B"/>
    <w:rsid w:val="005D08B7"/>
    <w:rsid w:val="00625BE2"/>
    <w:rsid w:val="006A1DDE"/>
    <w:rsid w:val="006B79B2"/>
    <w:rsid w:val="00787CE7"/>
    <w:rsid w:val="007A4C81"/>
    <w:rsid w:val="007B64AD"/>
    <w:rsid w:val="008655AF"/>
    <w:rsid w:val="00876D4C"/>
    <w:rsid w:val="008F08DB"/>
    <w:rsid w:val="008F582B"/>
    <w:rsid w:val="00923A13"/>
    <w:rsid w:val="00A57E11"/>
    <w:rsid w:val="00A84EFE"/>
    <w:rsid w:val="00A956D4"/>
    <w:rsid w:val="00B229E7"/>
    <w:rsid w:val="00BE4688"/>
    <w:rsid w:val="00BF2878"/>
    <w:rsid w:val="00C55933"/>
    <w:rsid w:val="00C724D2"/>
    <w:rsid w:val="00C7253A"/>
    <w:rsid w:val="00DA21E0"/>
    <w:rsid w:val="00DF6212"/>
    <w:rsid w:val="00E10B3E"/>
    <w:rsid w:val="00E308AB"/>
    <w:rsid w:val="00E737BA"/>
    <w:rsid w:val="00E965F6"/>
    <w:rsid w:val="00EB7FEA"/>
    <w:rsid w:val="00EC4F64"/>
    <w:rsid w:val="00ED6629"/>
    <w:rsid w:val="00FB5C86"/>
    <w:rsid w:val="00FC5FB0"/>
    <w:rsid w:val="00FF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5895"/>
  <w15:chartTrackingRefBased/>
  <w15:docId w15:val="{789D61AF-9F6B-4C06-9187-236C5E08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66D"/>
  </w:style>
  <w:style w:type="paragraph" w:styleId="Footer">
    <w:name w:val="footer"/>
    <w:basedOn w:val="Normal"/>
    <w:link w:val="FooterChar"/>
    <w:uiPriority w:val="99"/>
    <w:unhideWhenUsed/>
    <w:rsid w:val="002E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6D"/>
  </w:style>
  <w:style w:type="paragraph" w:styleId="ListParagraph">
    <w:name w:val="List Paragraph"/>
    <w:basedOn w:val="Normal"/>
    <w:uiPriority w:val="34"/>
    <w:qFormat/>
    <w:rsid w:val="00FF2612"/>
    <w:pPr>
      <w:ind w:left="720"/>
      <w:contextualSpacing/>
    </w:pPr>
  </w:style>
  <w:style w:type="character" w:styleId="CommentReference">
    <w:name w:val="annotation reference"/>
    <w:basedOn w:val="DefaultParagraphFont"/>
    <w:uiPriority w:val="99"/>
    <w:semiHidden/>
    <w:unhideWhenUsed/>
    <w:rsid w:val="003E361F"/>
    <w:rPr>
      <w:sz w:val="16"/>
      <w:szCs w:val="16"/>
    </w:rPr>
  </w:style>
  <w:style w:type="paragraph" w:styleId="CommentText">
    <w:name w:val="annotation text"/>
    <w:basedOn w:val="Normal"/>
    <w:link w:val="CommentTextChar"/>
    <w:uiPriority w:val="99"/>
    <w:semiHidden/>
    <w:unhideWhenUsed/>
    <w:rsid w:val="003E361F"/>
    <w:pPr>
      <w:spacing w:line="240" w:lineRule="auto"/>
    </w:pPr>
    <w:rPr>
      <w:sz w:val="20"/>
      <w:szCs w:val="20"/>
    </w:rPr>
  </w:style>
  <w:style w:type="character" w:customStyle="1" w:styleId="CommentTextChar">
    <w:name w:val="Comment Text Char"/>
    <w:basedOn w:val="DefaultParagraphFont"/>
    <w:link w:val="CommentText"/>
    <w:uiPriority w:val="99"/>
    <w:semiHidden/>
    <w:rsid w:val="003E361F"/>
    <w:rPr>
      <w:sz w:val="20"/>
      <w:szCs w:val="20"/>
    </w:rPr>
  </w:style>
  <w:style w:type="paragraph" w:styleId="CommentSubject">
    <w:name w:val="annotation subject"/>
    <w:basedOn w:val="CommentText"/>
    <w:next w:val="CommentText"/>
    <w:link w:val="CommentSubjectChar"/>
    <w:uiPriority w:val="99"/>
    <w:semiHidden/>
    <w:unhideWhenUsed/>
    <w:rsid w:val="003E361F"/>
    <w:rPr>
      <w:b/>
      <w:bCs/>
    </w:rPr>
  </w:style>
  <w:style w:type="character" w:customStyle="1" w:styleId="CommentSubjectChar">
    <w:name w:val="Comment Subject Char"/>
    <w:basedOn w:val="CommentTextChar"/>
    <w:link w:val="CommentSubject"/>
    <w:uiPriority w:val="99"/>
    <w:semiHidden/>
    <w:rsid w:val="003E361F"/>
    <w:rPr>
      <w:b/>
      <w:bCs/>
      <w:sz w:val="20"/>
      <w:szCs w:val="20"/>
    </w:rPr>
  </w:style>
  <w:style w:type="paragraph" w:styleId="BalloonText">
    <w:name w:val="Balloon Text"/>
    <w:basedOn w:val="Normal"/>
    <w:link w:val="BalloonTextChar"/>
    <w:uiPriority w:val="99"/>
    <w:semiHidden/>
    <w:unhideWhenUsed/>
    <w:rsid w:val="003E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94BA-176D-4BA5-8455-73561736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Helton</dc:creator>
  <cp:keywords/>
  <dc:description/>
  <cp:lastModifiedBy>Jessica Doggett</cp:lastModifiedBy>
  <cp:revision>2</cp:revision>
  <dcterms:created xsi:type="dcterms:W3CDTF">2020-09-28T17:14:00Z</dcterms:created>
  <dcterms:modified xsi:type="dcterms:W3CDTF">2020-09-28T17:14:00Z</dcterms:modified>
</cp:coreProperties>
</file>